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D4" w:rsidRPr="00213E36" w:rsidRDefault="005072D4" w:rsidP="005072D4">
      <w:pPr>
        <w:bidi/>
        <w:ind w:right="360"/>
        <w:jc w:val="center"/>
        <w:rPr>
          <w:sz w:val="28"/>
          <w:szCs w:val="28"/>
          <w:rtl/>
        </w:rPr>
      </w:pPr>
      <w:r>
        <w:rPr>
          <w:b/>
          <w:bCs/>
        </w:rPr>
        <w:t xml:space="preserve">          </w:t>
      </w:r>
      <w:proofErr w:type="spellStart"/>
      <w:r w:rsidRPr="00213E36">
        <w:rPr>
          <w:rFonts w:hint="cs"/>
          <w:sz w:val="28"/>
          <w:szCs w:val="28"/>
          <w:rtl/>
        </w:rPr>
        <w:t>م.ع.ا</w:t>
      </w:r>
      <w:proofErr w:type="spellEnd"/>
      <w:r w:rsidRPr="00213E36">
        <w:rPr>
          <w:rFonts w:hint="cs"/>
          <w:sz w:val="28"/>
          <w:szCs w:val="28"/>
          <w:rtl/>
        </w:rPr>
        <w:t xml:space="preserve"> -   اتصالات الجزائر </w:t>
      </w:r>
      <w:r w:rsidRPr="00213E36">
        <w:rPr>
          <w:sz w:val="28"/>
          <w:szCs w:val="28"/>
          <w:rtl/>
        </w:rPr>
        <w:t>–</w:t>
      </w:r>
      <w:proofErr w:type="spellStart"/>
      <w:r w:rsidRPr="00213E36">
        <w:rPr>
          <w:rFonts w:hint="cs"/>
          <w:sz w:val="28"/>
          <w:szCs w:val="28"/>
          <w:rtl/>
        </w:rPr>
        <w:t>ش.</w:t>
      </w:r>
      <w:proofErr w:type="gramStart"/>
      <w:r w:rsidRPr="00213E36">
        <w:rPr>
          <w:rFonts w:hint="cs"/>
          <w:sz w:val="28"/>
          <w:szCs w:val="28"/>
          <w:rtl/>
        </w:rPr>
        <w:t>د.أ</w:t>
      </w:r>
      <w:proofErr w:type="spellEnd"/>
      <w:proofErr w:type="gramEnd"/>
    </w:p>
    <w:p w:rsidR="005072D4" w:rsidRPr="00213E36" w:rsidRDefault="005072D4" w:rsidP="005072D4">
      <w:pPr>
        <w:bidi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3E36">
        <w:rPr>
          <w:rFonts w:hint="cs"/>
          <w:sz w:val="28"/>
          <w:szCs w:val="28"/>
          <w:rtl/>
        </w:rPr>
        <w:t>المـديرية العملية بالشلف</w:t>
      </w:r>
    </w:p>
    <w:p w:rsidR="005072D4" w:rsidRDefault="005072D4" w:rsidP="005072D4">
      <w:pPr>
        <w:bidi/>
        <w:ind w:right="360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213E36">
        <w:rPr>
          <w:rFonts w:hint="cs"/>
          <w:sz w:val="28"/>
          <w:szCs w:val="28"/>
          <w:rtl/>
        </w:rPr>
        <w:t>ر.ت.ج</w:t>
      </w:r>
      <w:proofErr w:type="spellEnd"/>
      <w:r w:rsidRPr="00213E36">
        <w:rPr>
          <w:rFonts w:hint="cs"/>
          <w:sz w:val="28"/>
          <w:szCs w:val="28"/>
          <w:rtl/>
        </w:rPr>
        <w:t xml:space="preserve"> :000</w:t>
      </w:r>
      <w:r w:rsidRPr="00213E36">
        <w:rPr>
          <w:sz w:val="28"/>
          <w:szCs w:val="28"/>
        </w:rPr>
        <w:t xml:space="preserve"> </w:t>
      </w:r>
      <w:r w:rsidRPr="00213E36">
        <w:rPr>
          <w:rFonts w:hint="cs"/>
          <w:sz w:val="28"/>
          <w:szCs w:val="28"/>
          <w:rtl/>
        </w:rPr>
        <w:t>216 299 033</w:t>
      </w:r>
      <w:r>
        <w:rPr>
          <w:rFonts w:hint="cs"/>
          <w:sz w:val="28"/>
          <w:szCs w:val="28"/>
          <w:rtl/>
        </w:rPr>
        <w:t> </w:t>
      </w:r>
      <w:r w:rsidRPr="00213E36">
        <w:rPr>
          <w:rFonts w:hint="cs"/>
          <w:sz w:val="28"/>
          <w:szCs w:val="28"/>
          <w:rtl/>
        </w:rPr>
        <w:t>049</w:t>
      </w:r>
      <w:bookmarkStart w:id="0" w:name="_GoBack"/>
      <w:bookmarkEnd w:id="0"/>
    </w:p>
    <w:p w:rsidR="005072D4" w:rsidRPr="00BC0B9B" w:rsidRDefault="005072D4" w:rsidP="005072D4">
      <w:pPr>
        <w:bidi/>
        <w:jc w:val="center"/>
        <w:rPr>
          <w:b/>
          <w:bCs/>
          <w:sz w:val="28"/>
          <w:szCs w:val="28"/>
          <w:rtl/>
        </w:rPr>
      </w:pPr>
      <w:r w:rsidRPr="00AA7BB8">
        <w:rPr>
          <w:rFonts w:hint="cs"/>
          <w:b/>
          <w:bCs/>
          <w:sz w:val="28"/>
          <w:szCs w:val="28"/>
          <w:rtl/>
        </w:rPr>
        <w:t xml:space="preserve">إعلان عن استشارة وطنية </w:t>
      </w:r>
    </w:p>
    <w:p w:rsidR="005072D4" w:rsidRDefault="005072D4" w:rsidP="005072D4">
      <w:pPr>
        <w:bidi/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>06/2020</w:t>
      </w:r>
    </w:p>
    <w:p w:rsidR="005072D4" w:rsidRPr="002171AF" w:rsidRDefault="005072D4" w:rsidP="005072D4">
      <w:pPr>
        <w:tabs>
          <w:tab w:val="right" w:pos="9638"/>
        </w:tabs>
        <w:bidi/>
        <w:jc w:val="both"/>
        <w:rPr>
          <w:b/>
          <w:bCs/>
          <w:rtl/>
        </w:rPr>
      </w:pPr>
      <w:r w:rsidRPr="0081100B">
        <w:rPr>
          <w:rFonts w:hint="cs"/>
          <w:rtl/>
        </w:rPr>
        <w:t xml:space="preserve">          تعلن المديرية العملية بالشلف عن </w:t>
      </w:r>
      <w:r>
        <w:rPr>
          <w:rFonts w:hint="cs"/>
          <w:rtl/>
        </w:rPr>
        <w:t>استشارة</w:t>
      </w:r>
      <w:r w:rsidRPr="0081100B">
        <w:rPr>
          <w:rFonts w:hint="cs"/>
          <w:rtl/>
        </w:rPr>
        <w:t xml:space="preserve"> وطنية </w:t>
      </w:r>
      <w:proofErr w:type="gramStart"/>
      <w:r w:rsidRPr="0081100B">
        <w:rPr>
          <w:rFonts w:hint="cs"/>
          <w:rtl/>
        </w:rPr>
        <w:t xml:space="preserve">محدودة </w:t>
      </w:r>
      <w:r w:rsidRPr="0081100B">
        <w:t xml:space="preserve"> </w:t>
      </w:r>
      <w:r>
        <w:rPr>
          <w:rFonts w:hint="cs"/>
          <w:rtl/>
        </w:rPr>
        <w:t>رقم</w:t>
      </w:r>
      <w:proofErr w:type="gramEnd"/>
      <w:r>
        <w:rPr>
          <w:rFonts w:hint="cs"/>
          <w:rtl/>
        </w:rPr>
        <w:t xml:space="preserve">  06/2020</w:t>
      </w:r>
      <w:r w:rsidRPr="0081100B">
        <w:t xml:space="preserve"> </w:t>
      </w:r>
      <w:r w:rsidRPr="0081100B">
        <w:rPr>
          <w:rFonts w:hint="cs"/>
          <w:rtl/>
        </w:rPr>
        <w:t xml:space="preserve">مفتوحة للمنافسة  </w:t>
      </w:r>
      <w:r>
        <w:rPr>
          <w:rFonts w:hint="cs"/>
          <w:rtl/>
        </w:rPr>
        <w:t xml:space="preserve">من </w:t>
      </w:r>
      <w:r w:rsidRPr="00425FA0">
        <w:rPr>
          <w:rFonts w:hint="cs"/>
          <w:b/>
          <w:bCs/>
          <w:rtl/>
        </w:rPr>
        <w:t xml:space="preserve">أجل أشغال </w:t>
      </w:r>
      <w:r>
        <w:rPr>
          <w:rFonts w:hint="cs"/>
          <w:b/>
          <w:bCs/>
          <w:rtl/>
        </w:rPr>
        <w:t xml:space="preserve">بناء </w:t>
      </w:r>
      <w:proofErr w:type="spellStart"/>
      <w:r>
        <w:rPr>
          <w:rFonts w:hint="cs"/>
          <w:b/>
          <w:bCs/>
          <w:rtl/>
        </w:rPr>
        <w:t>مؤوي</w:t>
      </w:r>
      <w:proofErr w:type="spellEnd"/>
      <w:r>
        <w:rPr>
          <w:rFonts w:hint="cs"/>
          <w:b/>
          <w:bCs/>
          <w:rtl/>
        </w:rPr>
        <w:t xml:space="preserve"> الحراسة  و حائط ب </w:t>
      </w:r>
      <w:r>
        <w:rPr>
          <w:b/>
          <w:bCs/>
        </w:rPr>
        <w:t>FH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الردار</w:t>
      </w:r>
      <w:proofErr w:type="spellEnd"/>
      <w:r>
        <w:rPr>
          <w:rFonts w:hint="cs"/>
          <w:b/>
          <w:bCs/>
          <w:rtl/>
        </w:rPr>
        <w:t xml:space="preserve">  الشلف </w:t>
      </w:r>
    </w:p>
    <w:p w:rsidR="005072D4" w:rsidRPr="00D82293" w:rsidRDefault="005072D4" w:rsidP="005072D4">
      <w:pPr>
        <w:tabs>
          <w:tab w:val="right" w:pos="9638"/>
        </w:tabs>
        <w:bidi/>
        <w:jc w:val="both"/>
        <w:rPr>
          <w:rFonts w:ascii="Arial" w:hAnsi="Arial"/>
          <w:sz w:val="28"/>
          <w:szCs w:val="28"/>
          <w:rtl/>
        </w:rPr>
      </w:pPr>
      <w:r w:rsidRPr="00D82293">
        <w:rPr>
          <w:rFonts w:ascii="Arial" w:hAnsi="Arial"/>
          <w:sz w:val="28"/>
          <w:szCs w:val="28"/>
          <w:rtl/>
        </w:rPr>
        <w:t xml:space="preserve">يمكن </w:t>
      </w:r>
      <w:r>
        <w:rPr>
          <w:rFonts w:ascii="Arial" w:hAnsi="Arial" w:hint="cs"/>
          <w:sz w:val="28"/>
          <w:szCs w:val="28"/>
          <w:rtl/>
        </w:rPr>
        <w:t>ل</w:t>
      </w:r>
      <w:r w:rsidRPr="00D82293">
        <w:rPr>
          <w:rFonts w:ascii="Arial" w:hAnsi="Arial"/>
          <w:sz w:val="28"/>
          <w:szCs w:val="28"/>
          <w:rtl/>
        </w:rPr>
        <w:t xml:space="preserve">لمؤسسات المهتمة أن </w:t>
      </w:r>
      <w:r w:rsidRPr="00D82293">
        <w:rPr>
          <w:rFonts w:ascii="Arial" w:hAnsi="Arial" w:hint="cs"/>
          <w:sz w:val="28"/>
          <w:szCs w:val="28"/>
          <w:rtl/>
        </w:rPr>
        <w:t xml:space="preserve">تسحب دفتر الشروط لدى المديرية </w:t>
      </w:r>
      <w:r w:rsidRPr="000E46F6">
        <w:rPr>
          <w:rFonts w:ascii="Arial" w:hAnsi="Arial" w:hint="cs"/>
          <w:sz w:val="28"/>
          <w:szCs w:val="28"/>
          <w:rtl/>
        </w:rPr>
        <w:t>العملية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 w:rsidRPr="00D82293">
        <w:rPr>
          <w:rFonts w:ascii="Arial" w:hAnsi="Arial" w:hint="cs"/>
          <w:sz w:val="28"/>
          <w:szCs w:val="28"/>
          <w:rtl/>
        </w:rPr>
        <w:t>للإتصالات</w:t>
      </w:r>
      <w:proofErr w:type="spellEnd"/>
      <w:r>
        <w:rPr>
          <w:rFonts w:ascii="Arial" w:hAnsi="Arial" w:hint="cs"/>
          <w:sz w:val="28"/>
          <w:szCs w:val="28"/>
          <w:rtl/>
        </w:rPr>
        <w:t xml:space="preserve"> </w:t>
      </w:r>
      <w:proofErr w:type="gramStart"/>
      <w:r>
        <w:rPr>
          <w:rFonts w:ascii="Arial" w:hAnsi="Arial" w:hint="cs"/>
          <w:sz w:val="28"/>
          <w:szCs w:val="28"/>
          <w:rtl/>
        </w:rPr>
        <w:t xml:space="preserve">الشلف </w:t>
      </w:r>
      <w:r w:rsidRPr="00D82293">
        <w:rPr>
          <w:rFonts w:ascii="Arial" w:hAnsi="Arial" w:hint="cs"/>
          <w:sz w:val="28"/>
          <w:szCs w:val="28"/>
          <w:rtl/>
        </w:rPr>
        <w:t xml:space="preserve"> وذلك</w:t>
      </w:r>
      <w:proofErr w:type="gramEnd"/>
      <w:r w:rsidRPr="00D82293">
        <w:rPr>
          <w:rFonts w:ascii="Arial" w:hAnsi="Arial" w:hint="cs"/>
          <w:sz w:val="28"/>
          <w:szCs w:val="28"/>
          <w:rtl/>
        </w:rPr>
        <w:t xml:space="preserve"> في العنوان التالي : </w:t>
      </w:r>
    </w:p>
    <w:p w:rsidR="005072D4" w:rsidRPr="009D2656" w:rsidRDefault="005072D4" w:rsidP="005072D4">
      <w:pPr>
        <w:tabs>
          <w:tab w:val="right" w:pos="9922"/>
        </w:tabs>
        <w:bidi/>
        <w:rPr>
          <w:rtl/>
        </w:rPr>
      </w:pPr>
      <w:r w:rsidRPr="00D82293">
        <w:rPr>
          <w:rFonts w:ascii="Arial" w:hAnsi="Arial" w:hint="cs"/>
          <w:b/>
          <w:bCs/>
          <w:sz w:val="28"/>
          <w:szCs w:val="28"/>
          <w:rtl/>
        </w:rPr>
        <w:t xml:space="preserve">المديرية العملية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بالشلف </w:t>
      </w:r>
      <w:r>
        <w:rPr>
          <w:rFonts w:hint="cs"/>
          <w:b/>
          <w:bCs/>
          <w:sz w:val="28"/>
          <w:szCs w:val="28"/>
          <w:rtl/>
        </w:rPr>
        <w:t>مصلحة المشتريات</w:t>
      </w:r>
      <w:r>
        <w:rPr>
          <w:b/>
          <w:bCs/>
          <w:sz w:val="28"/>
          <w:szCs w:val="28"/>
        </w:rPr>
        <w:t xml:space="preserve"> </w:t>
      </w:r>
      <w:r w:rsidRPr="00AA7BB8">
        <w:rPr>
          <w:rtl/>
        </w:rPr>
        <w:t>مقابل دفع مبلغ غير قابل للاسترداد</w:t>
      </w:r>
      <w:r>
        <w:rPr>
          <w:rFonts w:hint="cs"/>
          <w:rtl/>
        </w:rPr>
        <w:t xml:space="preserve"> قدره</w:t>
      </w: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الف</w:t>
      </w:r>
      <w:proofErr w:type="gramEnd"/>
      <w:r>
        <w:rPr>
          <w:rFonts w:hint="cs"/>
          <w:b/>
          <w:bCs/>
          <w:rtl/>
        </w:rPr>
        <w:t xml:space="preserve"> دينار جزائري</w:t>
      </w:r>
      <w:r w:rsidRPr="00AA7BB8">
        <w:rPr>
          <w:rtl/>
        </w:rPr>
        <w:t xml:space="preserve"> (</w:t>
      </w:r>
      <w:r>
        <w:rPr>
          <w:rFonts w:hint="cs"/>
          <w:rtl/>
        </w:rPr>
        <w:t>1000</w:t>
      </w:r>
      <w:r w:rsidRPr="00AA7BB8">
        <w:rPr>
          <w:rtl/>
        </w:rPr>
        <w:t xml:space="preserve"> </w:t>
      </w:r>
      <w:r w:rsidRPr="00077905">
        <w:rPr>
          <w:b/>
          <w:bCs/>
          <w:rtl/>
        </w:rPr>
        <w:t>دج</w:t>
      </w:r>
      <w:r w:rsidRPr="00AA7BB8">
        <w:rPr>
          <w:rtl/>
        </w:rPr>
        <w:t>)</w:t>
      </w:r>
      <w:r>
        <w:rPr>
          <w:rFonts w:hint="cs"/>
          <w:rtl/>
        </w:rPr>
        <w:t xml:space="preserve"> </w:t>
      </w:r>
    </w:p>
    <w:p w:rsidR="005072D4" w:rsidRDefault="005072D4" w:rsidP="005072D4">
      <w:pPr>
        <w:bidi/>
        <w:jc w:val="both"/>
        <w:rPr>
          <w:b/>
          <w:bCs/>
          <w:rtl/>
        </w:rPr>
      </w:pPr>
      <w:r w:rsidRPr="00AA7BB8">
        <w:rPr>
          <w:rFonts w:hint="cs"/>
          <w:b/>
          <w:bCs/>
          <w:rtl/>
        </w:rPr>
        <w:t xml:space="preserve">يجب أن تتضمن </w:t>
      </w:r>
      <w:proofErr w:type="gramStart"/>
      <w:r w:rsidRPr="00AA7BB8">
        <w:rPr>
          <w:rFonts w:hint="cs"/>
          <w:b/>
          <w:bCs/>
          <w:rtl/>
        </w:rPr>
        <w:t>العروض :</w:t>
      </w:r>
      <w:proofErr w:type="gramEnd"/>
    </w:p>
    <w:p w:rsidR="005072D4" w:rsidRPr="00AA7BB8" w:rsidRDefault="005072D4" w:rsidP="005072D4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ملف اداري</w:t>
      </w:r>
      <w:r w:rsidRPr="00AA7BB8">
        <w:rPr>
          <w:rFonts w:hint="cs"/>
          <w:b/>
          <w:bCs/>
          <w:rtl/>
        </w:rPr>
        <w:t>: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>التصريح بالنزاه</w:t>
      </w:r>
      <w:r w:rsidRPr="00683FB0">
        <w:rPr>
          <w:rFonts w:hint="eastAsia"/>
          <w:rtl/>
        </w:rPr>
        <w:t>ة</w:t>
      </w:r>
      <w:r>
        <w:rPr>
          <w:rFonts w:hint="cs"/>
          <w:rtl/>
        </w:rPr>
        <w:t>-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نسخة لمستخرج السجل </w:t>
      </w:r>
      <w:proofErr w:type="gramStart"/>
      <w:r w:rsidRPr="00683FB0">
        <w:rPr>
          <w:rFonts w:hint="cs"/>
          <w:rtl/>
        </w:rPr>
        <w:t xml:space="preserve">التجاري  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بطاقة الإلغاء الضريبي.</w:t>
      </w:r>
    </w:p>
    <w:p w:rsidR="005072D4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rtl/>
        </w:rPr>
        <w:t>1</w:t>
      </w:r>
      <w:r w:rsidRPr="00AA7BB8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7500F4">
        <w:rPr>
          <w:rFonts w:hint="cs"/>
          <w:b/>
          <w:bCs/>
          <w:rtl/>
        </w:rPr>
        <w:t xml:space="preserve">عرض </w:t>
      </w:r>
      <w:proofErr w:type="gramStart"/>
      <w:r w:rsidRPr="007500F4">
        <w:rPr>
          <w:rFonts w:hint="cs"/>
          <w:b/>
          <w:bCs/>
          <w:rtl/>
        </w:rPr>
        <w:t>تقنى :</w:t>
      </w:r>
      <w:proofErr w:type="gramEnd"/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يوضع 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7500F4">
        <w:rPr>
          <w:rFonts w:hint="cs"/>
          <w:b/>
          <w:bCs/>
          <w:rtl/>
        </w:rPr>
        <w:t xml:space="preserve">عرض تقنى 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5072D4" w:rsidRPr="003739F1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2954D0">
        <w:rPr>
          <w:rFonts w:hint="cs"/>
          <w:color w:val="000000"/>
          <w:rtl/>
        </w:rPr>
        <w:t xml:space="preserve">التصريح </w:t>
      </w:r>
      <w:proofErr w:type="gramStart"/>
      <w:r w:rsidRPr="002954D0">
        <w:rPr>
          <w:rFonts w:hint="cs"/>
          <w:color w:val="000000"/>
          <w:rtl/>
        </w:rPr>
        <w:t>بالاكتتاب ،</w:t>
      </w:r>
      <w:proofErr w:type="gramEnd"/>
      <w:r w:rsidRPr="002954D0">
        <w:rPr>
          <w:rFonts w:hint="cs"/>
          <w:color w:val="000000"/>
          <w:rtl/>
        </w:rPr>
        <w:t xml:space="preserve"> ،نسخة لمستخرج الضرائب قيد </w:t>
      </w:r>
      <w:proofErr w:type="spellStart"/>
      <w:r w:rsidRPr="002954D0">
        <w:rPr>
          <w:rFonts w:hint="cs"/>
          <w:color w:val="000000"/>
          <w:rtl/>
        </w:rPr>
        <w:t>الصلاحية،نسخة</w:t>
      </w:r>
      <w:proofErr w:type="spellEnd"/>
      <w:r w:rsidRPr="002954D0">
        <w:rPr>
          <w:rFonts w:hint="cs"/>
          <w:color w:val="000000"/>
          <w:rtl/>
        </w:rPr>
        <w:t xml:space="preserve"> لشهادة أداء المستحقات  (</w:t>
      </w:r>
      <w:proofErr w:type="spellStart"/>
      <w:r w:rsidRPr="002954D0">
        <w:rPr>
          <w:rFonts w:hint="cs"/>
          <w:color w:val="000000"/>
          <w:rtl/>
        </w:rPr>
        <w:t>ص.و.ض.أ</w:t>
      </w:r>
      <w:proofErr w:type="spellEnd"/>
      <w:r w:rsidRPr="002954D0">
        <w:rPr>
          <w:rFonts w:hint="cs"/>
          <w:color w:val="000000"/>
          <w:rtl/>
        </w:rPr>
        <w:t xml:space="preserve">  او </w:t>
      </w:r>
      <w:proofErr w:type="spellStart"/>
      <w:r w:rsidRPr="002954D0">
        <w:rPr>
          <w:rFonts w:hint="cs"/>
          <w:color w:val="000000"/>
          <w:rtl/>
        </w:rPr>
        <w:t>ص.و.غ.أ</w:t>
      </w:r>
      <w:proofErr w:type="spellEnd"/>
      <w:r w:rsidRPr="002954D0">
        <w:rPr>
          <w:rFonts w:hint="cs"/>
          <w:color w:val="000000"/>
          <w:rtl/>
        </w:rPr>
        <w:t xml:space="preserve">،) قيد </w:t>
      </w:r>
      <w:proofErr w:type="spellStart"/>
      <w:r w:rsidRPr="002954D0">
        <w:rPr>
          <w:rFonts w:hint="cs"/>
          <w:color w:val="000000"/>
          <w:rtl/>
        </w:rPr>
        <w:t>الصلاحية،وثيقة</w:t>
      </w:r>
      <w:proofErr w:type="spellEnd"/>
      <w:r w:rsidRPr="002954D0">
        <w:rPr>
          <w:rFonts w:hint="cs"/>
          <w:color w:val="000000"/>
          <w:rtl/>
        </w:rPr>
        <w:t xml:space="preserve"> السوابق القضائية ل03 اشهر قيد الصلاحية،-دفتر </w:t>
      </w:r>
      <w:proofErr w:type="spellStart"/>
      <w:r w:rsidRPr="002954D0">
        <w:rPr>
          <w:rFonts w:hint="cs"/>
          <w:color w:val="000000"/>
          <w:rtl/>
        </w:rPr>
        <w:t>الشروط.".</w:t>
      </w:r>
      <w:r w:rsidRPr="002954D0">
        <w:rPr>
          <w:rFonts w:hint="cs"/>
          <w:rtl/>
        </w:rPr>
        <w:t>نسخة</w:t>
      </w:r>
      <w:proofErr w:type="spellEnd"/>
      <w:r w:rsidRPr="002954D0">
        <w:rPr>
          <w:rFonts w:hint="cs"/>
          <w:rtl/>
        </w:rPr>
        <w:t xml:space="preserve"> لشهادة ايداع الحسابات الاجتماعية مستخرجة من طرف المركز الوطني للتجارة. الهوية البنكية</w:t>
      </w:r>
      <w:r w:rsidRPr="002954D0">
        <w:rPr>
          <w:rFonts w:hint="cs"/>
          <w:color w:val="000000"/>
          <w:rtl/>
        </w:rPr>
        <w:t>.</w:t>
      </w:r>
      <w:r w:rsidRPr="002954D0">
        <w:rPr>
          <w:rFonts w:hint="cs"/>
          <w:rtl/>
        </w:rPr>
        <w:t xml:space="preserve"> شهادة </w:t>
      </w:r>
      <w:proofErr w:type="gramStart"/>
      <w:r w:rsidRPr="002954D0">
        <w:rPr>
          <w:rFonts w:hint="cs"/>
          <w:rtl/>
        </w:rPr>
        <w:t xml:space="preserve">التنفيذ </w:t>
      </w:r>
      <w:r w:rsidRPr="002954D0">
        <w:rPr>
          <w:rFonts w:hint="cs"/>
          <w:color w:val="000000"/>
          <w:rtl/>
        </w:rPr>
        <w:t>.جدول</w:t>
      </w:r>
      <w:proofErr w:type="gramEnd"/>
      <w:r w:rsidRPr="002954D0">
        <w:rPr>
          <w:rFonts w:hint="cs"/>
          <w:color w:val="000000"/>
          <w:rtl/>
        </w:rPr>
        <w:t xml:space="preserve"> التخطيط.</w:t>
      </w:r>
      <w:r w:rsidRPr="002954D0">
        <w:rPr>
          <w:rFonts w:hint="cs"/>
          <w:rtl/>
        </w:rPr>
        <w:t xml:space="preserve"> قائمة اسمية للموارد البشرية</w:t>
      </w:r>
      <w:r w:rsidRPr="003739F1">
        <w:rPr>
          <w:rFonts w:hint="cs"/>
          <w:rtl/>
        </w:rPr>
        <w:t xml:space="preserve"> والمادية</w:t>
      </w:r>
    </w:p>
    <w:p w:rsidR="005072D4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b/>
          <w:bCs/>
          <w:rtl/>
        </w:rPr>
        <w:t>2-</w:t>
      </w:r>
      <w:r w:rsidRPr="00AA7BB8">
        <w:rPr>
          <w:rFonts w:hint="cs"/>
          <w:b/>
          <w:bCs/>
          <w:rtl/>
        </w:rPr>
        <w:t xml:space="preserve">عرض </w:t>
      </w:r>
      <w:proofErr w:type="gramStart"/>
      <w:r w:rsidRPr="00AA7BB8">
        <w:rPr>
          <w:rFonts w:hint="cs"/>
          <w:b/>
          <w:bCs/>
          <w:rtl/>
        </w:rPr>
        <w:t xml:space="preserve">مالي </w:t>
      </w:r>
      <w:r w:rsidRPr="00AA7BB8">
        <w:rPr>
          <w:rFonts w:hint="cs"/>
          <w:rtl/>
        </w:rPr>
        <w:t>:</w:t>
      </w:r>
      <w:proofErr w:type="gramEnd"/>
      <w:r w:rsidRPr="009D3E65">
        <w:rPr>
          <w:rFonts w:hint="cs"/>
          <w:rtl/>
        </w:rPr>
        <w:t xml:space="preserve"> </w:t>
      </w:r>
      <w:r w:rsidRPr="00683FB0">
        <w:rPr>
          <w:rFonts w:hint="cs"/>
          <w:rtl/>
        </w:rPr>
        <w:t>يوضع</w:t>
      </w:r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AA7BB8">
        <w:rPr>
          <w:rFonts w:hint="cs"/>
          <w:b/>
          <w:bCs/>
          <w:rtl/>
        </w:rPr>
        <w:t>عرض مالي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5072D4" w:rsidRPr="00C33152" w:rsidRDefault="005072D4" w:rsidP="005072D4">
      <w:pPr>
        <w:bidi/>
        <w:rPr>
          <w:b/>
          <w:bCs/>
          <w:rtl/>
        </w:rPr>
      </w:pPr>
      <w:r w:rsidRPr="009D3E65">
        <w:rPr>
          <w:rFonts w:hint="cs"/>
          <w:rtl/>
        </w:rPr>
        <w:t xml:space="preserve"> </w:t>
      </w:r>
      <w:r w:rsidRPr="00F022B1">
        <w:rPr>
          <w:rFonts w:hint="cs"/>
          <w:rtl/>
        </w:rPr>
        <w:t xml:space="preserve">رسالة </w:t>
      </w:r>
      <w:proofErr w:type="gramStart"/>
      <w:r w:rsidRPr="00F022B1">
        <w:rPr>
          <w:rFonts w:hint="cs"/>
          <w:rtl/>
        </w:rPr>
        <w:t>العرض  مؤرخة</w:t>
      </w:r>
      <w:proofErr w:type="gramEnd"/>
      <w:r w:rsidRPr="00F022B1">
        <w:rPr>
          <w:rFonts w:hint="cs"/>
          <w:rtl/>
        </w:rPr>
        <w:t>،</w:t>
      </w:r>
      <w:r w:rsidRPr="004E549D">
        <w:rPr>
          <w:rFonts w:hint="cs"/>
          <w:b/>
          <w:bCs/>
          <w:rtl/>
        </w:rPr>
        <w:t xml:space="preserve"> </w:t>
      </w:r>
    </w:p>
    <w:p w:rsidR="005072D4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>مؤشرة وممضية</w:t>
      </w:r>
      <w:r>
        <w:rPr>
          <w:rFonts w:hint="cs"/>
          <w:rtl/>
        </w:rPr>
        <w:t>.</w:t>
      </w:r>
    </w:p>
    <w:p w:rsidR="005072D4" w:rsidRPr="00F022B1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جدول الاسعار الوحدوية  </w:t>
      </w:r>
    </w:p>
    <w:p w:rsidR="005072D4" w:rsidRPr="00F022B1" w:rsidRDefault="005072D4" w:rsidP="005072D4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الكشف الكمي و التقديري خارج </w:t>
      </w:r>
      <w:proofErr w:type="gramStart"/>
      <w:r w:rsidRPr="00F022B1">
        <w:rPr>
          <w:rFonts w:hint="cs"/>
          <w:rtl/>
        </w:rPr>
        <w:t>الرسوم  وبالرسوم</w:t>
      </w:r>
      <w:proofErr w:type="gramEnd"/>
    </w:p>
    <w:p w:rsidR="005072D4" w:rsidRPr="00AA7BB8" w:rsidRDefault="005072D4" w:rsidP="005072D4">
      <w:pPr>
        <w:bidi/>
        <w:jc w:val="both"/>
        <w:rPr>
          <w:rtl/>
        </w:rPr>
      </w:pPr>
      <w:r>
        <w:rPr>
          <w:rFonts w:hint="cs"/>
          <w:rtl/>
        </w:rPr>
        <w:t>ت</w:t>
      </w:r>
      <w:r w:rsidRPr="00AA7BB8">
        <w:rPr>
          <w:rFonts w:hint="cs"/>
          <w:rtl/>
        </w:rPr>
        <w:t>وضع العر</w:t>
      </w:r>
      <w:r>
        <w:rPr>
          <w:rFonts w:hint="cs"/>
          <w:rtl/>
        </w:rPr>
        <w:t>و</w:t>
      </w:r>
      <w:r w:rsidRPr="00AA7BB8">
        <w:rPr>
          <w:rFonts w:hint="cs"/>
          <w:rtl/>
        </w:rPr>
        <w:t>ض التقني والمالي</w:t>
      </w:r>
      <w:r>
        <w:rPr>
          <w:rFonts w:hint="cs"/>
          <w:rtl/>
        </w:rPr>
        <w:t xml:space="preserve"> والملف الإداري</w:t>
      </w:r>
      <w:r w:rsidRPr="00AA7BB8">
        <w:rPr>
          <w:rFonts w:hint="cs"/>
          <w:rtl/>
        </w:rPr>
        <w:t>، مرفقين بالوثائق القانونية المذكورة في دفتر الشروط، و</w:t>
      </w:r>
      <w:r>
        <w:rPr>
          <w:rFonts w:hint="cs"/>
          <w:rtl/>
        </w:rPr>
        <w:t>ترسل</w:t>
      </w:r>
      <w:r w:rsidRPr="00AA7BB8">
        <w:rPr>
          <w:rFonts w:hint="cs"/>
          <w:rtl/>
        </w:rPr>
        <w:t xml:space="preserve"> إلى العنوان المبين أعلاه، في ظرف أساسي مجهول التسمية لا يحمل سوى العبارة </w:t>
      </w:r>
      <w:proofErr w:type="gramStart"/>
      <w:r w:rsidRPr="00AA7BB8">
        <w:rPr>
          <w:rFonts w:hint="cs"/>
          <w:rtl/>
        </w:rPr>
        <w:t>التالية :</w:t>
      </w:r>
      <w:proofErr w:type="gramEnd"/>
      <w:r w:rsidRPr="00AA7BB8">
        <w:rPr>
          <w:rFonts w:hint="cs"/>
          <w:rtl/>
        </w:rPr>
        <w:t xml:space="preserve">                                                                                 </w:t>
      </w:r>
    </w:p>
    <w:p w:rsidR="005072D4" w:rsidRDefault="005072D4" w:rsidP="005072D4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إعلان عن استشارة وطنية</w:t>
      </w:r>
      <w:r>
        <w:rPr>
          <w:rFonts w:hint="cs"/>
          <w:b/>
          <w:bCs/>
          <w:rtl/>
        </w:rPr>
        <w:t xml:space="preserve"> رقم 02/2020</w:t>
      </w:r>
    </w:p>
    <w:p w:rsidR="005072D4" w:rsidRPr="002171AF" w:rsidRDefault="005072D4" w:rsidP="005072D4">
      <w:pPr>
        <w:tabs>
          <w:tab w:val="right" w:pos="9638"/>
        </w:tabs>
        <w:bidi/>
        <w:jc w:val="center"/>
        <w:rPr>
          <w:b/>
          <w:bCs/>
          <w:rtl/>
        </w:rPr>
      </w:pPr>
      <w:r w:rsidRPr="00425FA0">
        <w:rPr>
          <w:rFonts w:hint="cs"/>
          <w:b/>
          <w:bCs/>
          <w:rtl/>
        </w:rPr>
        <w:t xml:space="preserve">أجل أشغال </w:t>
      </w:r>
      <w:r>
        <w:rPr>
          <w:rFonts w:hint="cs"/>
          <w:b/>
          <w:bCs/>
          <w:rtl/>
        </w:rPr>
        <w:t xml:space="preserve">بناء </w:t>
      </w:r>
      <w:proofErr w:type="spellStart"/>
      <w:r>
        <w:rPr>
          <w:rFonts w:hint="cs"/>
          <w:b/>
          <w:bCs/>
          <w:rtl/>
        </w:rPr>
        <w:t>مؤوي</w:t>
      </w:r>
      <w:proofErr w:type="spellEnd"/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الحراسة  و</w:t>
      </w:r>
      <w:proofErr w:type="gramEnd"/>
      <w:r>
        <w:rPr>
          <w:rFonts w:hint="cs"/>
          <w:b/>
          <w:bCs/>
          <w:rtl/>
        </w:rPr>
        <w:t xml:space="preserve"> حائط ب </w:t>
      </w:r>
      <w:r>
        <w:rPr>
          <w:b/>
          <w:bCs/>
        </w:rPr>
        <w:t>FH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الردار</w:t>
      </w:r>
      <w:proofErr w:type="spellEnd"/>
      <w:r>
        <w:rPr>
          <w:rFonts w:hint="cs"/>
          <w:b/>
          <w:bCs/>
          <w:rtl/>
        </w:rPr>
        <w:t xml:space="preserve">  الشلف</w:t>
      </w:r>
    </w:p>
    <w:p w:rsidR="005072D4" w:rsidRPr="00AA7BB8" w:rsidRDefault="005072D4" w:rsidP="005072D4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" لا يفتح</w:t>
      </w:r>
      <w:r>
        <w:rPr>
          <w:rFonts w:hint="cs"/>
          <w:b/>
          <w:bCs/>
          <w:rtl/>
        </w:rPr>
        <w:t xml:space="preserve"> إلا من طرف لجنة فتح </w:t>
      </w:r>
      <w:proofErr w:type="spellStart"/>
      <w:r>
        <w:rPr>
          <w:rFonts w:hint="cs"/>
          <w:b/>
          <w:bCs/>
          <w:rtl/>
        </w:rPr>
        <w:t>الأظرفة</w:t>
      </w:r>
      <w:proofErr w:type="spellEnd"/>
      <w:r>
        <w:rPr>
          <w:rFonts w:hint="cs"/>
          <w:b/>
          <w:bCs/>
          <w:rtl/>
        </w:rPr>
        <w:t xml:space="preserve"> وتقييم العروض</w:t>
      </w:r>
      <w:r w:rsidRPr="00AA7BB8">
        <w:rPr>
          <w:rFonts w:hint="cs"/>
          <w:b/>
          <w:bCs/>
          <w:rtl/>
        </w:rPr>
        <w:t xml:space="preserve"> "</w:t>
      </w:r>
    </w:p>
    <w:p w:rsidR="005072D4" w:rsidRDefault="005072D4" w:rsidP="005072D4">
      <w:pPr>
        <w:bidi/>
        <w:ind w:left="432" w:right="360"/>
        <w:jc w:val="both"/>
        <w:rPr>
          <w:rtl/>
        </w:rPr>
      </w:pPr>
      <w:r w:rsidRPr="00256F9C">
        <w:rPr>
          <w:rFonts w:hint="cs"/>
          <w:rtl/>
        </w:rPr>
        <w:t xml:space="preserve">          حدد أخر أجال لإيداع </w:t>
      </w:r>
      <w:proofErr w:type="spellStart"/>
      <w:r w:rsidRPr="00256F9C">
        <w:rPr>
          <w:rFonts w:hint="cs"/>
          <w:rtl/>
        </w:rPr>
        <w:t>الأظرفة</w:t>
      </w:r>
      <w:proofErr w:type="spellEnd"/>
      <w:r w:rsidRPr="00256F9C">
        <w:rPr>
          <w:rFonts w:hint="cs"/>
          <w:rtl/>
        </w:rPr>
        <w:t xml:space="preserve"> المصحوبة بكل الوث</w:t>
      </w:r>
      <w:r>
        <w:rPr>
          <w:rFonts w:hint="cs"/>
          <w:rtl/>
        </w:rPr>
        <w:t>ائق المطلوبة بعد 10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يوم </w:t>
      </w:r>
      <w:r w:rsidRPr="00256F9C">
        <w:rPr>
          <w:rFonts w:hint="cs"/>
          <w:rtl/>
        </w:rPr>
        <w:t>من تاريخ صدور الإعلان</w:t>
      </w:r>
      <w:r w:rsidRPr="00945236">
        <w:rPr>
          <w:rFonts w:hint="cs"/>
          <w:rtl/>
        </w:rPr>
        <w:t xml:space="preserve"> </w:t>
      </w:r>
      <w:r>
        <w:rPr>
          <w:rFonts w:hint="cs"/>
          <w:rtl/>
        </w:rPr>
        <w:t>في الموقع الكتروني</w:t>
      </w:r>
      <w:r w:rsidRPr="00E9267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لا</w:t>
      </w:r>
      <w:r w:rsidRPr="00E9267E">
        <w:rPr>
          <w:rFonts w:hint="cs"/>
          <w:rtl/>
        </w:rPr>
        <w:t>تصالات الجزائر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256F9C">
        <w:rPr>
          <w:rFonts w:hint="cs"/>
          <w:rtl/>
        </w:rPr>
        <w:t xml:space="preserve">الساعة 08 الى الساعة </w:t>
      </w:r>
      <w:r>
        <w:rPr>
          <w:rFonts w:hint="cs"/>
          <w:rtl/>
        </w:rPr>
        <w:t>13سا-</w:t>
      </w:r>
      <w:r w:rsidRPr="00256F9C">
        <w:rPr>
          <w:rFonts w:hint="cs"/>
          <w:rtl/>
        </w:rPr>
        <w:t xml:space="preserve">وسيتم فتح </w:t>
      </w:r>
      <w:proofErr w:type="spellStart"/>
      <w:r w:rsidRPr="00256F9C">
        <w:rPr>
          <w:rFonts w:hint="cs"/>
          <w:rtl/>
        </w:rPr>
        <w:t>الاظرفة</w:t>
      </w:r>
      <w:proofErr w:type="spellEnd"/>
      <w:r w:rsidRPr="00256F9C">
        <w:rPr>
          <w:rFonts w:hint="cs"/>
          <w:rtl/>
        </w:rPr>
        <w:t xml:space="preserve"> في نفس اليوم على الساعة 1</w:t>
      </w:r>
      <w:r>
        <w:rPr>
          <w:rFonts w:hint="cs"/>
          <w:rtl/>
        </w:rPr>
        <w:t>3</w:t>
      </w:r>
      <w:r w:rsidRPr="00256F9C">
        <w:rPr>
          <w:rFonts w:hint="cs"/>
          <w:rtl/>
        </w:rPr>
        <w:t>سا و</w:t>
      </w:r>
      <w:r w:rsidRPr="00256F9C">
        <w:t>0</w:t>
      </w:r>
      <w:r w:rsidRPr="00256F9C">
        <w:rPr>
          <w:rFonts w:hint="cs"/>
          <w:rtl/>
        </w:rPr>
        <w:t xml:space="preserve">0د </w:t>
      </w:r>
      <w:r>
        <w:rPr>
          <w:rFonts w:hint="cs"/>
          <w:rtl/>
        </w:rPr>
        <w:t xml:space="preserve">يعتبر هذا بمثابة دعوة لجميع المؤسسات المقدمة للعروض لحضور عملية فتح </w:t>
      </w:r>
      <w:proofErr w:type="spellStart"/>
      <w:r>
        <w:rPr>
          <w:rFonts w:hint="cs"/>
          <w:rtl/>
        </w:rPr>
        <w:t>الأظرفة</w:t>
      </w:r>
      <w:proofErr w:type="spellEnd"/>
      <w:r>
        <w:rPr>
          <w:rFonts w:hint="cs"/>
          <w:rtl/>
        </w:rPr>
        <w:t xml:space="preserve"> التي تكون في جلسة علنية</w:t>
      </w:r>
    </w:p>
    <w:p w:rsidR="005072D4" w:rsidRPr="00256F9C" w:rsidRDefault="005072D4" w:rsidP="005072D4">
      <w:pPr>
        <w:tabs>
          <w:tab w:val="left" w:pos="6182"/>
        </w:tabs>
        <w:bidi/>
        <w:ind w:left="432" w:right="360"/>
        <w:jc w:val="both"/>
        <w:rPr>
          <w:rtl/>
        </w:rPr>
      </w:pPr>
      <w:r>
        <w:rPr>
          <w:rtl/>
        </w:rPr>
        <w:tab/>
      </w:r>
    </w:p>
    <w:p w:rsidR="005072D4" w:rsidRDefault="005072D4" w:rsidP="005072D4">
      <w:pPr>
        <w:tabs>
          <w:tab w:val="left" w:pos="4595"/>
        </w:tabs>
        <w:bidi/>
      </w:pPr>
      <w:r w:rsidRPr="00256F9C">
        <w:rPr>
          <w:rFonts w:hint="cs"/>
          <w:rtl/>
        </w:rPr>
        <w:t xml:space="preserve">                يبقى المتعهدون ملزمون بعروضهم خلال مدة </w:t>
      </w:r>
      <w:r w:rsidRPr="00256F9C">
        <w:t>1</w:t>
      </w:r>
      <w:r>
        <w:t>2</w:t>
      </w:r>
      <w:r w:rsidRPr="00256F9C">
        <w:t>0</w:t>
      </w:r>
      <w:r w:rsidRPr="00256F9C">
        <w:rPr>
          <w:rFonts w:hint="cs"/>
          <w:rtl/>
        </w:rPr>
        <w:t xml:space="preserve"> يوما من تاريخ إيداع العروض</w:t>
      </w:r>
    </w:p>
    <w:p w:rsidR="005072D4" w:rsidRPr="002112F9" w:rsidRDefault="005072D4" w:rsidP="005072D4">
      <w:pPr>
        <w:bidi/>
      </w:pPr>
    </w:p>
    <w:p w:rsidR="005072D4" w:rsidRPr="00272B9E" w:rsidRDefault="005072D4" w:rsidP="005072D4">
      <w:pPr>
        <w:bidi/>
        <w:ind w:right="360"/>
        <w:jc w:val="center"/>
        <w:rPr>
          <w:b/>
          <w:bCs/>
          <w:sz w:val="26"/>
          <w:szCs w:val="26"/>
        </w:rPr>
      </w:pPr>
      <w:r>
        <w:rPr>
          <w:b/>
          <w:bCs/>
        </w:rPr>
        <w:lastRenderedPageBreak/>
        <w:t xml:space="preserve"> </w:t>
      </w:r>
    </w:p>
    <w:p w:rsidR="004F678D" w:rsidRDefault="003262D4"/>
    <w:sectPr w:rsidR="004F6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D4" w:rsidRDefault="003262D4" w:rsidP="005072D4">
      <w:pPr>
        <w:spacing w:after="0" w:line="240" w:lineRule="auto"/>
      </w:pPr>
      <w:r>
        <w:separator/>
      </w:r>
    </w:p>
  </w:endnote>
  <w:endnote w:type="continuationSeparator" w:id="0">
    <w:p w:rsidR="003262D4" w:rsidRDefault="003262D4" w:rsidP="0050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D4" w:rsidRDefault="003262D4" w:rsidP="005072D4">
      <w:pPr>
        <w:spacing w:after="0" w:line="240" w:lineRule="auto"/>
      </w:pPr>
      <w:r>
        <w:separator/>
      </w:r>
    </w:p>
  </w:footnote>
  <w:footnote w:type="continuationSeparator" w:id="0">
    <w:p w:rsidR="003262D4" w:rsidRDefault="003262D4" w:rsidP="0050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D4" w:rsidRDefault="005072D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9CF585" wp14:editId="2583CB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8430" cy="679450"/>
          <wp:effectExtent l="0" t="0" r="0" b="0"/>
          <wp:wrapNone/>
          <wp:docPr id="5" name="Image 5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4"/>
    <w:rsid w:val="00066554"/>
    <w:rsid w:val="00177666"/>
    <w:rsid w:val="003262D4"/>
    <w:rsid w:val="005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DC77-44F1-43E4-A990-413D7B94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D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2D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2D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comunication</dc:creator>
  <cp:keywords/>
  <dc:description/>
  <cp:lastModifiedBy>comunication</cp:lastModifiedBy>
  <cp:revision>1</cp:revision>
  <dcterms:created xsi:type="dcterms:W3CDTF">2020-01-30T07:57:00Z</dcterms:created>
  <dcterms:modified xsi:type="dcterms:W3CDTF">2020-01-30T07:58:00Z</dcterms:modified>
</cp:coreProperties>
</file>