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C3" w:rsidRPr="00BF72C8" w:rsidRDefault="000410C3" w:rsidP="00820D67">
      <w:pPr>
        <w:tabs>
          <w:tab w:val="left" w:pos="6270"/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EPE - Algérie Télécom - Spa</w:t>
      </w:r>
    </w:p>
    <w:p w:rsidR="000410C3" w:rsidRPr="00BF72C8" w:rsidRDefault="000410C3" w:rsidP="00820D67">
      <w:pPr>
        <w:tabs>
          <w:tab w:val="left" w:pos="6270"/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Direction Opérationnelle </w:t>
      </w:r>
      <w:r w:rsidR="00021692"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de </w:t>
      </w:r>
      <w:r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Tlemcen</w:t>
      </w:r>
    </w:p>
    <w:p w:rsidR="000410C3" w:rsidRPr="00BF72C8" w:rsidRDefault="000410C3" w:rsidP="00820D67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rtl/>
          <w:lang w:bidi="ar-DZ"/>
        </w:rPr>
      </w:pPr>
      <w:r w:rsidRPr="00BF72C8">
        <w:rPr>
          <w:rFonts w:ascii="Times New Roman" w:eastAsia="Times New Roman" w:hAnsi="Times New Roman" w:cs="Traditional Arabic"/>
          <w:b/>
          <w:bCs/>
          <w:color w:val="000000" w:themeColor="text1"/>
          <w:sz w:val="28"/>
          <w:szCs w:val="28"/>
        </w:rPr>
        <w:t>NIF : 00216290656936</w:t>
      </w:r>
    </w:p>
    <w:p w:rsidR="000410C3" w:rsidRPr="00BF72C8" w:rsidRDefault="000410C3" w:rsidP="00021692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  <w:r w:rsidRPr="00BF72C8">
        <w:rPr>
          <w:b/>
          <w:bCs/>
          <w:color w:val="000000" w:themeColor="text1"/>
          <w:sz w:val="28"/>
          <w:szCs w:val="28"/>
          <w:lang w:eastAsia="en-US"/>
        </w:rPr>
        <w:t>Sous-</w:t>
      </w:r>
      <w:r w:rsidR="00021692" w:rsidRPr="00BF72C8">
        <w:rPr>
          <w:b/>
          <w:bCs/>
          <w:color w:val="000000" w:themeColor="text1"/>
          <w:sz w:val="28"/>
          <w:szCs w:val="28"/>
          <w:lang w:eastAsia="en-US"/>
        </w:rPr>
        <w:t>d</w:t>
      </w:r>
      <w:r w:rsidRPr="00BF72C8">
        <w:rPr>
          <w:b/>
          <w:bCs/>
          <w:color w:val="000000" w:themeColor="text1"/>
          <w:sz w:val="28"/>
          <w:szCs w:val="28"/>
          <w:lang w:eastAsia="en-US"/>
        </w:rPr>
        <w:t>irection Fonction</w:t>
      </w:r>
      <w:r w:rsidR="00021692" w:rsidRPr="00BF72C8">
        <w:rPr>
          <w:b/>
          <w:bCs/>
          <w:color w:val="000000" w:themeColor="text1"/>
          <w:sz w:val="28"/>
          <w:szCs w:val="28"/>
          <w:lang w:eastAsia="en-US"/>
        </w:rPr>
        <w:t>s</w:t>
      </w:r>
      <w:r w:rsidRPr="00BF72C8">
        <w:rPr>
          <w:b/>
          <w:bCs/>
          <w:color w:val="000000" w:themeColor="text1"/>
          <w:sz w:val="28"/>
          <w:szCs w:val="28"/>
          <w:lang w:eastAsia="en-US"/>
        </w:rPr>
        <w:t xml:space="preserve"> Support </w:t>
      </w:r>
    </w:p>
    <w:p w:rsidR="000410C3" w:rsidRPr="00BF72C8" w:rsidRDefault="000410C3" w:rsidP="00820D67">
      <w:pPr>
        <w:tabs>
          <w:tab w:val="left" w:pos="6270"/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Département Achats et Logistique</w:t>
      </w:r>
    </w:p>
    <w:p w:rsidR="000410C3" w:rsidRPr="00BF72C8" w:rsidRDefault="000410C3" w:rsidP="00820D67">
      <w:pPr>
        <w:tabs>
          <w:tab w:val="left" w:pos="6270"/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</w:rPr>
      </w:pPr>
    </w:p>
    <w:p w:rsidR="00430329" w:rsidRPr="00BF72C8" w:rsidRDefault="00430329" w:rsidP="00820D67">
      <w:pPr>
        <w:tabs>
          <w:tab w:val="left" w:pos="6270"/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3F48E6" w:rsidRPr="00BF72C8" w:rsidRDefault="00BF0724" w:rsidP="00820D67">
      <w:pPr>
        <w:tabs>
          <w:tab w:val="left" w:pos="6270"/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AVIS D’ANNULATION DE L’AVIS D’APPEL A MANIFESTATION D’INTERET</w:t>
      </w:r>
    </w:p>
    <w:p w:rsidR="000410C3" w:rsidRPr="00BF72C8" w:rsidRDefault="000410C3" w:rsidP="00820D67">
      <w:pPr>
        <w:tabs>
          <w:tab w:val="left" w:pos="6270"/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N°</w:t>
      </w:r>
      <w:r w:rsidR="00BF0724"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01</w:t>
      </w:r>
      <w:r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/AT/DO13/DAL/ACHAT/20</w:t>
      </w:r>
      <w:r w:rsidR="00BF0724"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20</w:t>
      </w:r>
      <w:r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p w:rsidR="00E50373" w:rsidRPr="00BF72C8" w:rsidRDefault="00E50373" w:rsidP="00820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410C3" w:rsidRPr="00BF72C8" w:rsidRDefault="00BF0724" w:rsidP="00021692">
      <w:pPr>
        <w:tabs>
          <w:tab w:val="left" w:pos="6270"/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7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La Direction Opérationnel De Tlemcen informe l’ensemble des soumissionnaires ayant participé à </w:t>
      </w:r>
      <w:r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l’avis d’appel à manifestation d’intérêt N°01/AT/DO13/DAL/ACHAT/2020</w:t>
      </w:r>
      <w:r w:rsidR="005671DD"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12234C" w:rsidRPr="00BF7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paru dans le quotidien</w:t>
      </w:r>
      <w:r w:rsidR="0012234C"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55993" w:rsidRPr="00BF72C8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"</w:t>
      </w:r>
      <w:r w:rsidR="0012234C"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DK NEWS</w:t>
      </w:r>
      <w:r w:rsidR="00755993" w:rsidRPr="00BF72C8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"</w:t>
      </w:r>
      <w:r w:rsidR="0012234C"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2234C" w:rsidRPr="00BF7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en langue française</w:t>
      </w:r>
      <w:r w:rsidR="0012234C"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le 21/01/2020, </w:t>
      </w:r>
      <w:r w:rsidR="0012234C" w:rsidRPr="00BF7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et la quotidien</w:t>
      </w:r>
      <w:r w:rsidR="0012234C"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55993" w:rsidRPr="00BF72C8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"</w:t>
      </w:r>
      <w:r w:rsidR="0012234C"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MASSAR EL ARABI</w:t>
      </w:r>
      <w:r w:rsidR="00755993" w:rsidRPr="00BF72C8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"</w:t>
      </w:r>
      <w:r w:rsidR="0012234C"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le même jour</w:t>
      </w:r>
      <w:r w:rsidR="00123783"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12234C"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21692"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de </w:t>
      </w:r>
      <w:r w:rsidR="005671DD"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l’annulation</w:t>
      </w:r>
      <w:r w:rsidR="005671DD" w:rsidRPr="00BF7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cet avis d’appel </w:t>
      </w:r>
      <w:r w:rsidR="00021692" w:rsidRPr="00BF7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à</w:t>
      </w:r>
      <w:r w:rsidR="005671DD" w:rsidRPr="00BF7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manifestation d’intérêt,</w:t>
      </w:r>
      <w:r w:rsidRPr="00BF7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1DD" w:rsidRPr="00BF7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qui </w:t>
      </w:r>
      <w:r w:rsidR="00021692" w:rsidRPr="00BF7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5671DD" w:rsidRPr="00BF7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pour l’objet la présélection en vue d’élargir la Short-List des entreprises aptes à réaliser </w:t>
      </w:r>
      <w:r w:rsidR="006A6476"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 </w:t>
      </w:r>
      <w:r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les travaux de remplacement, réparation et développement du réseau téléphonique urbain</w:t>
      </w:r>
      <w:r w:rsidR="00DE495D"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»</w:t>
      </w:r>
      <w:r w:rsidR="005671DD" w:rsidRPr="00BF7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11EC0" w:rsidRPr="00BF72C8" w:rsidRDefault="000410C3" w:rsidP="00EE51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7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410C3" w:rsidRPr="00BF72C8" w:rsidRDefault="000410C3" w:rsidP="00EE51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410C3" w:rsidRPr="00BF72C8" w:rsidRDefault="000410C3" w:rsidP="000410C3">
      <w:pPr>
        <w:spacing w:after="290" w:line="20" w:lineRule="exact"/>
        <w:ind w:left="10" w:right="10"/>
        <w:rPr>
          <w:rFonts w:ascii="Times New Roman" w:hAnsi="Times New Roman"/>
          <w:color w:val="000000" w:themeColor="text1"/>
          <w:sz w:val="28"/>
          <w:szCs w:val="28"/>
        </w:rPr>
      </w:pPr>
    </w:p>
    <w:p w:rsidR="00911EC0" w:rsidRPr="00BF72C8" w:rsidRDefault="00911EC0" w:rsidP="001745B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EC0" w:rsidRPr="00BF72C8" w:rsidRDefault="00911EC0" w:rsidP="001745B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EC0" w:rsidRPr="00BF72C8" w:rsidRDefault="00911EC0" w:rsidP="001745B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EC0" w:rsidRPr="00BF72C8" w:rsidRDefault="00911EC0" w:rsidP="001745B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EC0" w:rsidRPr="00BF72C8" w:rsidRDefault="00911EC0" w:rsidP="001745B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EC0" w:rsidRPr="00BF72C8" w:rsidRDefault="00911EC0" w:rsidP="001745B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EC0" w:rsidRPr="00BF72C8" w:rsidRDefault="00911EC0" w:rsidP="001745B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EC0" w:rsidRPr="00BF72C8" w:rsidRDefault="00911EC0" w:rsidP="001745B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EC0" w:rsidRPr="00BF72C8" w:rsidRDefault="00911EC0" w:rsidP="001745B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410C3" w:rsidRPr="00BF72C8" w:rsidRDefault="000410C3" w:rsidP="000410C3">
      <w:pPr>
        <w:ind w:right="-142"/>
        <w:jc w:val="lowKashid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2440" w:rsidRPr="00BF72C8" w:rsidRDefault="00652440">
      <w:pPr>
        <w:rPr>
          <w:color w:val="000000" w:themeColor="text1"/>
          <w:sz w:val="28"/>
          <w:szCs w:val="28"/>
        </w:rPr>
      </w:pPr>
    </w:p>
    <w:sectPr w:rsidR="00652440" w:rsidRPr="00BF72C8" w:rsidSect="00A35BDC">
      <w:headerReference w:type="default" r:id="rId8"/>
      <w:footerReference w:type="default" r:id="rId9"/>
      <w:pgSz w:w="11907" w:h="16839" w:code="9"/>
      <w:pgMar w:top="1417" w:right="1417" w:bottom="1417" w:left="1417" w:header="708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138" w:rsidRDefault="00C75138" w:rsidP="00014456">
      <w:pPr>
        <w:spacing w:after="0" w:line="240" w:lineRule="auto"/>
      </w:pPr>
      <w:r>
        <w:separator/>
      </w:r>
    </w:p>
  </w:endnote>
  <w:endnote w:type="continuationSeparator" w:id="0">
    <w:p w:rsidR="00C75138" w:rsidRDefault="00C75138" w:rsidP="0001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45" w:rsidRDefault="00764D74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-482600</wp:posOffset>
              </wp:positionH>
              <wp:positionV relativeFrom="paragraph">
                <wp:posOffset>-417830</wp:posOffset>
              </wp:positionV>
              <wp:extent cx="6854190" cy="967105"/>
              <wp:effectExtent l="0" t="0" r="0" b="0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4190" cy="967105"/>
                        <a:chOff x="165" y="12085"/>
                        <a:chExt cx="10326" cy="1523"/>
                      </a:xfrm>
                    </wpg:grpSpPr>
                    <wps:wsp>
                      <wps:cNvPr id="2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65" y="12085"/>
                          <a:ext cx="7185" cy="1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745" w:rsidRPr="00820D67" w:rsidRDefault="006E2D91" w:rsidP="00C00745">
                            <w:pPr>
                              <w:spacing w:after="0" w:line="240" w:lineRule="atLeast"/>
                              <w:rPr>
                                <w:lang w:val="es-ES"/>
                              </w:rPr>
                            </w:pPr>
                            <w:r w:rsidRPr="00820D67">
                              <w:rPr>
                                <w:lang w:val="es-ES"/>
                              </w:rPr>
                              <w:t>ALGERIE TELECOM EPE/SPA RC 02B 18083</w:t>
                            </w:r>
                          </w:p>
                          <w:p w:rsidR="00C00745" w:rsidRPr="00820D67" w:rsidRDefault="006E2D91" w:rsidP="00C00745">
                            <w:pPr>
                              <w:spacing w:after="0" w:line="240" w:lineRule="atLeast"/>
                              <w:rPr>
                                <w:lang w:val="es-ES"/>
                              </w:rPr>
                            </w:pPr>
                            <w:r w:rsidRPr="00820D67">
                              <w:rPr>
                                <w:lang w:val="es-ES"/>
                              </w:rPr>
                              <w:t xml:space="preserve">Capital </w:t>
                            </w:r>
                            <w:proofErr w:type="gramStart"/>
                            <w:r w:rsidRPr="00820D67">
                              <w:rPr>
                                <w:lang w:val="es-ES"/>
                              </w:rPr>
                              <w:t>social :</w:t>
                            </w:r>
                            <w:proofErr w:type="gramEnd"/>
                            <w:r w:rsidRPr="00820D67">
                              <w:rPr>
                                <w:lang w:val="es-ES"/>
                              </w:rPr>
                              <w:t xml:space="preserve"> 61 275 180 000 DA</w:t>
                            </w:r>
                          </w:p>
                          <w:p w:rsidR="00C00745" w:rsidRDefault="006E2D91" w:rsidP="00C00745">
                            <w:pPr>
                              <w:spacing w:after="0" w:line="240" w:lineRule="atLeast"/>
                            </w:pPr>
                            <w:r>
                              <w:t>Siège Social : Route Nationale n°</w:t>
                            </w:r>
                            <w:proofErr w:type="gramStart"/>
                            <w:r>
                              <w:t>05,Cinq</w:t>
                            </w:r>
                            <w:proofErr w:type="gramEnd"/>
                            <w:r>
                              <w:t xml:space="preserve"> Maisons, Mohammadia-16200-Alger</w:t>
                            </w:r>
                          </w:p>
                          <w:p w:rsidR="00C00745" w:rsidRDefault="006E2D91" w:rsidP="00C00745">
                            <w:pPr>
                              <w:spacing w:after="0" w:line="240" w:lineRule="atLeast"/>
                            </w:pPr>
                            <w:r>
                              <w:t>NIF : 000 216 001 808 337</w:t>
                            </w:r>
                          </w:p>
                          <w:p w:rsidR="00C00745" w:rsidRDefault="006E2D91" w:rsidP="00C00745">
                            <w:pPr>
                              <w:spacing w:after="0" w:line="240" w:lineRule="atLeast"/>
                            </w:pPr>
                            <w:r>
                              <w:t>NIS : 000 216 290 656 936</w:t>
                            </w:r>
                          </w:p>
                          <w:p w:rsidR="00C00745" w:rsidRDefault="00C75138" w:rsidP="00C00745">
                            <w:pPr>
                              <w:spacing w:after="0"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7662" y="12085"/>
                          <a:ext cx="2829" cy="1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745" w:rsidRDefault="00C75138" w:rsidP="00906EDE">
                            <w:pPr>
                              <w:spacing w:after="0" w:line="360" w:lineRule="auto"/>
                            </w:pPr>
                            <w:hyperlink r:id="rId1" w:history="1">
                              <w:r w:rsidR="006E2D91" w:rsidRPr="009561EE">
                                <w:rPr>
                                  <w:rStyle w:val="Lienhypertexte"/>
                                </w:rPr>
                                <w:t>www.algerietelecom.dz</w:t>
                              </w:r>
                            </w:hyperlink>
                          </w:p>
                          <w:p w:rsidR="00C00745" w:rsidRDefault="006E2D91" w:rsidP="00906EDE">
                            <w:pPr>
                              <w:spacing w:after="0" w:line="360" w:lineRule="auto"/>
                            </w:pPr>
                            <w:r>
                              <w:t xml:space="preserve">Email : </w:t>
                            </w:r>
                            <w:hyperlink r:id="rId2" w:history="1">
                              <w:r w:rsidRPr="009561EE">
                                <w:rPr>
                                  <w:rStyle w:val="Lienhypertexte"/>
                                </w:rPr>
                                <w:t>contact@at.dz</w:t>
                              </w:r>
                            </w:hyperlink>
                          </w:p>
                          <w:p w:rsidR="00C00745" w:rsidRDefault="006E2D91" w:rsidP="00906EDE">
                            <w:pPr>
                              <w:spacing w:after="0" w:line="360" w:lineRule="auto"/>
                            </w:pPr>
                            <w:r>
                              <w:t>Tél : +213 (021) 82 38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1" o:spid="_x0000_s1026" style="position:absolute;margin-left:-38pt;margin-top:-32.9pt;width:539.7pt;height:76.15pt;z-index:251660288" coordorigin="165,12085" coordsize="10326,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165;top:12085;width:7185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C00745" w:rsidRPr="00820D67" w:rsidRDefault="006E2D91" w:rsidP="00C00745">
                      <w:pPr>
                        <w:spacing w:after="0" w:line="240" w:lineRule="atLeast"/>
                        <w:rPr>
                          <w:lang w:val="es-ES"/>
                        </w:rPr>
                      </w:pPr>
                      <w:r w:rsidRPr="00820D67">
                        <w:rPr>
                          <w:lang w:val="es-ES"/>
                        </w:rPr>
                        <w:t>ALGERIE TELECOM EPE/SPA RC 02B 18083</w:t>
                      </w:r>
                    </w:p>
                    <w:p w:rsidR="00C00745" w:rsidRPr="00820D67" w:rsidRDefault="006E2D91" w:rsidP="00C00745">
                      <w:pPr>
                        <w:spacing w:after="0" w:line="240" w:lineRule="atLeast"/>
                        <w:rPr>
                          <w:lang w:val="es-ES"/>
                        </w:rPr>
                      </w:pPr>
                      <w:r w:rsidRPr="00820D67">
                        <w:rPr>
                          <w:lang w:val="es-ES"/>
                        </w:rPr>
                        <w:t>Capital social : 61 275 180 000 DA</w:t>
                      </w:r>
                    </w:p>
                    <w:p w:rsidR="00C00745" w:rsidRDefault="006E2D91" w:rsidP="00C00745">
                      <w:pPr>
                        <w:spacing w:after="0" w:line="240" w:lineRule="atLeast"/>
                      </w:pPr>
                      <w:r>
                        <w:t>Siège Social : Route Nationale n°05,Cinq Maisons, Mohammadia-16200-Alger</w:t>
                      </w:r>
                    </w:p>
                    <w:p w:rsidR="00C00745" w:rsidRDefault="006E2D91" w:rsidP="00C00745">
                      <w:pPr>
                        <w:spacing w:after="0" w:line="240" w:lineRule="atLeast"/>
                      </w:pPr>
                      <w:r>
                        <w:t>NIF : 000 216 001 808 337</w:t>
                      </w:r>
                    </w:p>
                    <w:p w:rsidR="00C00745" w:rsidRDefault="006E2D91" w:rsidP="00C00745">
                      <w:pPr>
                        <w:spacing w:after="0" w:line="240" w:lineRule="atLeast"/>
                      </w:pPr>
                      <w:r>
                        <w:t>NIS : 000 216 290 656 936</w:t>
                      </w:r>
                    </w:p>
                    <w:p w:rsidR="00C00745" w:rsidRDefault="005343B5" w:rsidP="00C00745">
                      <w:pPr>
                        <w:spacing w:after="0" w:line="240" w:lineRule="atLeast"/>
                      </w:pPr>
                    </w:p>
                  </w:txbxContent>
                </v:textbox>
              </v:shape>
              <v:shape id="Zone de texte 2" o:spid="_x0000_s1028" type="#_x0000_t202" style="position:absolute;left:7662;top:12085;width:2829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C00745" w:rsidRDefault="005343B5" w:rsidP="00906EDE">
                      <w:pPr>
                        <w:spacing w:after="0" w:line="360" w:lineRule="auto"/>
                      </w:pPr>
                      <w:hyperlink r:id="rId3" w:history="1">
                        <w:r w:rsidR="006E2D91" w:rsidRPr="009561EE">
                          <w:rPr>
                            <w:rStyle w:val="Lienhypertexte"/>
                          </w:rPr>
                          <w:t>www.algerietelecom.dz</w:t>
                        </w:r>
                      </w:hyperlink>
                    </w:p>
                    <w:p w:rsidR="00C00745" w:rsidRDefault="006E2D91" w:rsidP="00906EDE">
                      <w:pPr>
                        <w:spacing w:after="0" w:line="360" w:lineRule="auto"/>
                      </w:pPr>
                      <w:r>
                        <w:t xml:space="preserve">Email : </w:t>
                      </w:r>
                      <w:hyperlink r:id="rId4" w:history="1">
                        <w:r w:rsidRPr="009561EE">
                          <w:rPr>
                            <w:rStyle w:val="Lienhypertexte"/>
                          </w:rPr>
                          <w:t>contact@at.dz</w:t>
                        </w:r>
                      </w:hyperlink>
                    </w:p>
                    <w:p w:rsidR="00C00745" w:rsidRDefault="006E2D91" w:rsidP="00906EDE">
                      <w:pPr>
                        <w:spacing w:after="0" w:line="360" w:lineRule="auto"/>
                      </w:pPr>
                      <w:r>
                        <w:t>Tél : +213 (021) 82 38 38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138" w:rsidRDefault="00C75138" w:rsidP="00014456">
      <w:pPr>
        <w:spacing w:after="0" w:line="240" w:lineRule="auto"/>
      </w:pPr>
      <w:r>
        <w:separator/>
      </w:r>
    </w:p>
  </w:footnote>
  <w:footnote w:type="continuationSeparator" w:id="0">
    <w:p w:rsidR="00C75138" w:rsidRDefault="00C75138" w:rsidP="0001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F1" w:rsidRDefault="000410C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-412115</wp:posOffset>
          </wp:positionH>
          <wp:positionV relativeFrom="paragraph">
            <wp:posOffset>-223520</wp:posOffset>
          </wp:positionV>
          <wp:extent cx="1408430" cy="679450"/>
          <wp:effectExtent l="0" t="0" r="1270" b="6350"/>
          <wp:wrapNone/>
          <wp:docPr id="4" name="Image 4" descr="At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AA1"/>
    <w:multiLevelType w:val="hybridMultilevel"/>
    <w:tmpl w:val="0E68EBC0"/>
    <w:lvl w:ilvl="0" w:tplc="5A2CA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F3E4F"/>
    <w:multiLevelType w:val="hybridMultilevel"/>
    <w:tmpl w:val="75744C60"/>
    <w:lvl w:ilvl="0" w:tplc="7696F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C3"/>
    <w:rsid w:val="00014456"/>
    <w:rsid w:val="00021692"/>
    <w:rsid w:val="00023CAE"/>
    <w:rsid w:val="00037836"/>
    <w:rsid w:val="000410C3"/>
    <w:rsid w:val="0012234C"/>
    <w:rsid w:val="00123783"/>
    <w:rsid w:val="001745BC"/>
    <w:rsid w:val="001F5792"/>
    <w:rsid w:val="002067F8"/>
    <w:rsid w:val="002464AD"/>
    <w:rsid w:val="003F48E6"/>
    <w:rsid w:val="00430329"/>
    <w:rsid w:val="00430B89"/>
    <w:rsid w:val="004B4D43"/>
    <w:rsid w:val="005343B5"/>
    <w:rsid w:val="005671DD"/>
    <w:rsid w:val="005D7D9C"/>
    <w:rsid w:val="00652440"/>
    <w:rsid w:val="0068029E"/>
    <w:rsid w:val="006A6476"/>
    <w:rsid w:val="006E2D91"/>
    <w:rsid w:val="007256C2"/>
    <w:rsid w:val="00755993"/>
    <w:rsid w:val="00762E4B"/>
    <w:rsid w:val="00764D74"/>
    <w:rsid w:val="007B6D02"/>
    <w:rsid w:val="0080633A"/>
    <w:rsid w:val="00820D67"/>
    <w:rsid w:val="008B7813"/>
    <w:rsid w:val="00911EC0"/>
    <w:rsid w:val="00930599"/>
    <w:rsid w:val="009F7306"/>
    <w:rsid w:val="00A35BDC"/>
    <w:rsid w:val="00AE6AE6"/>
    <w:rsid w:val="00B90A2A"/>
    <w:rsid w:val="00BF0724"/>
    <w:rsid w:val="00BF72C8"/>
    <w:rsid w:val="00C36584"/>
    <w:rsid w:val="00C75138"/>
    <w:rsid w:val="00CD0E33"/>
    <w:rsid w:val="00D3301B"/>
    <w:rsid w:val="00D5562D"/>
    <w:rsid w:val="00DC4DC7"/>
    <w:rsid w:val="00DE495D"/>
    <w:rsid w:val="00E41AA3"/>
    <w:rsid w:val="00E50373"/>
    <w:rsid w:val="00EA7D14"/>
    <w:rsid w:val="00EE5136"/>
    <w:rsid w:val="00F5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E8670A-15DB-45B4-9485-F0F2E299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0C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0C3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04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0C3"/>
    <w:rPr>
      <w:rFonts w:ascii="Calibri" w:eastAsia="Calibri" w:hAnsi="Calibri" w:cs="Arial"/>
    </w:rPr>
  </w:style>
  <w:style w:type="character" w:styleId="Lienhypertexte">
    <w:name w:val="Hyperlink"/>
    <w:uiPriority w:val="99"/>
    <w:unhideWhenUsed/>
    <w:rsid w:val="000410C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4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link w:val="Paragraphedeliste"/>
    <w:uiPriority w:val="34"/>
    <w:qFormat/>
    <w:locked/>
    <w:rsid w:val="000410C3"/>
    <w:rPr>
      <w:lang w:val="en-US"/>
    </w:rPr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0410C3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Style1">
    <w:name w:val="Style1"/>
    <w:basedOn w:val="Normal"/>
    <w:link w:val="Style1Car"/>
    <w:qFormat/>
    <w:rsid w:val="000410C3"/>
    <w:pPr>
      <w:spacing w:after="0" w:line="276" w:lineRule="auto"/>
      <w:outlineLvl w:val="0"/>
    </w:pPr>
    <w:rPr>
      <w:rFonts w:ascii="Arial" w:eastAsia="Times New Roman" w:hAnsi="Arial" w:cs="Times New Roman"/>
      <w:b/>
      <w:bCs/>
      <w:sz w:val="32"/>
      <w:szCs w:val="32"/>
      <w:u w:val="single"/>
      <w:lang w:eastAsia="fr-FR"/>
    </w:rPr>
  </w:style>
  <w:style w:type="character" w:customStyle="1" w:styleId="Style1Car">
    <w:name w:val="Style1 Car"/>
    <w:link w:val="Style1"/>
    <w:rsid w:val="000410C3"/>
    <w:rPr>
      <w:rFonts w:ascii="Arial" w:eastAsia="Times New Roman" w:hAnsi="Arial" w:cs="Times New Roman"/>
      <w:b/>
      <w:bCs/>
      <w:sz w:val="32"/>
      <w:szCs w:val="32"/>
      <w:u w:val="single"/>
      <w:lang w:eastAsia="fr-FR"/>
    </w:rPr>
  </w:style>
  <w:style w:type="table" w:styleId="Grilledutableau">
    <w:name w:val="Table Grid"/>
    <w:basedOn w:val="TableauNormal"/>
    <w:uiPriority w:val="39"/>
    <w:rsid w:val="00E50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2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gerietelecom.dz" TargetMode="External"/><Relationship Id="rId2" Type="http://schemas.openxmlformats.org/officeDocument/2006/relationships/hyperlink" Target="mailto:contact@at.dz" TargetMode="External"/><Relationship Id="rId1" Type="http://schemas.openxmlformats.org/officeDocument/2006/relationships/hyperlink" Target="http://www.algerietelecom.dz" TargetMode="External"/><Relationship Id="rId4" Type="http://schemas.openxmlformats.org/officeDocument/2006/relationships/hyperlink" Target="mailto:contact@at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AD0B7-D8EC-45D1-90D4-511707A1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KHALED</dc:creator>
  <cp:lastModifiedBy>user</cp:lastModifiedBy>
  <cp:revision>4</cp:revision>
  <cp:lastPrinted>2020-01-28T10:28:00Z</cp:lastPrinted>
  <dcterms:created xsi:type="dcterms:W3CDTF">2020-01-28T08:23:00Z</dcterms:created>
  <dcterms:modified xsi:type="dcterms:W3CDTF">2020-01-28T10:28:00Z</dcterms:modified>
</cp:coreProperties>
</file>