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3D" w:rsidRPr="002A6B77" w:rsidRDefault="00037DBF" w:rsidP="006B7133">
      <w:pPr>
        <w:pStyle w:val="NormalWeb"/>
        <w:spacing w:before="0" w:beforeAutospacing="0" w:after="0" w:afterAutospacing="0"/>
        <w:ind w:right="-142"/>
        <w:jc w:val="right"/>
        <w:rPr>
          <w:rFonts w:ascii="Cambria" w:hAnsi="Cambria"/>
          <w:b/>
          <w:color w:val="000000" w:themeColor="text1"/>
          <w:sz w:val="22"/>
          <w:szCs w:val="22"/>
          <w:shd w:val="clear" w:color="auto" w:fill="F7FAFB"/>
        </w:rPr>
      </w:pPr>
      <w:r w:rsidRPr="002A6B77">
        <w:rPr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-113030</wp:posOffset>
                </wp:positionV>
                <wp:extent cx="1304925" cy="619125"/>
                <wp:effectExtent l="0" t="3810" r="254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93D" w:rsidRDefault="00974D41" w:rsidP="005D093D">
                            <w:r w:rsidRPr="0015166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6596" cy="527322"/>
                                  <wp:effectExtent l="19050" t="0" r="2104" b="0"/>
                                  <wp:docPr id="1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528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55pt;margin-top:-8.9pt;width:102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" stroked="f">
                <v:textbox>
                  <w:txbxContent>
                    <w:p w:rsidR="005D093D" w:rsidRDefault="00974D41" w:rsidP="005D093D">
                      <w:r w:rsidRPr="00151664">
                        <w:rPr>
                          <w:noProof/>
                        </w:rPr>
                        <w:drawing>
                          <wp:inline distT="0" distB="0" distL="0" distR="0">
                            <wp:extent cx="1026596" cy="527322"/>
                            <wp:effectExtent l="19050" t="0" r="2104" b="0"/>
                            <wp:docPr id="1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528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D093D" w:rsidRPr="002A6B77" w:rsidRDefault="005D093D" w:rsidP="005E4A02">
      <w:pPr>
        <w:pStyle w:val="NormalWeb"/>
        <w:spacing w:before="0" w:beforeAutospacing="0" w:after="0" w:afterAutospacing="0" w:line="270" w:lineRule="atLeast"/>
        <w:jc w:val="center"/>
        <w:rPr>
          <w:rFonts w:ascii="Cambria" w:hAnsi="Cambria"/>
          <w:b/>
          <w:color w:val="000000" w:themeColor="text1"/>
          <w:sz w:val="22"/>
          <w:szCs w:val="22"/>
          <w:shd w:val="clear" w:color="auto" w:fill="F7FAFB"/>
        </w:rPr>
      </w:pPr>
    </w:p>
    <w:p w:rsidR="005D093D" w:rsidRPr="002A6B77" w:rsidRDefault="00974D41" w:rsidP="00855334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 xml:space="preserve">مؤسسة عمومية اقتصادية </w:t>
      </w:r>
      <w:r w:rsidR="00855334" w:rsidRPr="002A6B77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  <w:lang w:bidi="ar-DZ"/>
        </w:rPr>
        <w:t>-</w:t>
      </w:r>
      <w:r w:rsidR="00A16EEE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 xml:space="preserve"> </w:t>
      </w:r>
      <w:r w:rsidR="005D093D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اتصالات</w:t>
      </w:r>
      <w:r w:rsidR="00A16EEE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</w:t>
      </w:r>
      <w:r w:rsidR="005D093D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الجزائر</w:t>
      </w:r>
      <w:r w:rsidR="00A16EEE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- </w:t>
      </w:r>
      <w:r w:rsidR="005D093D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شركة ذات أسهم</w:t>
      </w:r>
    </w:p>
    <w:p w:rsidR="00B12E54" w:rsidRPr="002A6B77" w:rsidRDefault="00B12E54" w:rsidP="00855334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الطريق الوطني رقم 05، الديار الخمس، المحمدية - 16200 </w:t>
      </w:r>
      <w:r w:rsidR="00855334" w:rsidRPr="002A6B77">
        <w:rPr>
          <w:rFonts w:asciiTheme="majorBidi" w:hAnsiTheme="majorBidi" w:cstheme="majorBidi" w:hint="cs"/>
          <w:color w:val="000000" w:themeColor="text1"/>
          <w:sz w:val="22"/>
          <w:szCs w:val="22"/>
          <w:rtl/>
        </w:rPr>
        <w:t>-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الجزائر</w:t>
      </w:r>
    </w:p>
    <w:p w:rsidR="00B12E54" w:rsidRPr="002A6B77" w:rsidRDefault="00B12E54" w:rsidP="00D91092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رقم التسجيل الجبائي: 0002162990033049</w:t>
      </w:r>
    </w:p>
    <w:p w:rsidR="005D093D" w:rsidRPr="002A6B77" w:rsidRDefault="005D093D" w:rsidP="00D91092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المديرية العملية </w:t>
      </w:r>
      <w:r w:rsidR="00A16EEE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ب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جيجل</w:t>
      </w:r>
      <w:r w:rsidR="0096358B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- شارع </w:t>
      </w:r>
      <w:proofErr w:type="spellStart"/>
      <w:r w:rsidR="0096358B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الصومام</w:t>
      </w:r>
      <w:proofErr w:type="spellEnd"/>
      <w:r w:rsidR="0096358B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، جيجل </w:t>
      </w:r>
      <w:r w:rsidR="0096358B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96358B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</w:t>
      </w:r>
    </w:p>
    <w:p w:rsidR="005D093D" w:rsidRPr="002A6B77" w:rsidRDefault="00037DBF" w:rsidP="00D91092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b/>
          <w:bCs/>
          <w:noProof/>
          <w:color w:val="000000" w:themeColor="text1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59690</wp:posOffset>
                </wp:positionV>
                <wp:extent cx="6076950" cy="729615"/>
                <wp:effectExtent l="19050" t="2286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E54" w:rsidRPr="00D41E5A" w:rsidRDefault="005D093D" w:rsidP="00D41E5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4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إعلان </w:t>
                            </w:r>
                            <w:r w:rsidR="00943011" w:rsidRPr="00D4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عن </w:t>
                            </w:r>
                            <w:r w:rsidR="00D41E5A" w:rsidRPr="00037DB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مناقصة وطنية مفتوحة</w:t>
                            </w:r>
                            <w:r w:rsidR="00D41E5A" w:rsidRPr="00B66FC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="00943011" w:rsidRPr="00D4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 اشتراط الحد الأدنى من القدرات</w:t>
                            </w:r>
                          </w:p>
                          <w:p w:rsidR="005D093D" w:rsidRPr="00D41E5A" w:rsidRDefault="00B12E54" w:rsidP="00D41E5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="005D093D" w:rsidRPr="00D4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قم </w:t>
                            </w:r>
                            <w:r w:rsidR="00995082" w:rsidRPr="00D4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01</w:t>
                            </w:r>
                            <w:r w:rsidR="00F6369A" w:rsidRPr="00D4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96358B" w:rsidRPr="00D4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اج/</w:t>
                            </w:r>
                            <w:proofErr w:type="spellStart"/>
                            <w:r w:rsidR="00F6369A" w:rsidRPr="00D4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="00A16EEE" w:rsidRPr="00D4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="00F6369A" w:rsidRPr="00D4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</w:t>
                            </w:r>
                            <w:proofErr w:type="spellEnd"/>
                            <w:r w:rsidR="00A16EEE" w:rsidRPr="00D4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 w:rsidRPr="00D4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جيجل</w:t>
                            </w:r>
                            <w:r w:rsidR="00F6369A" w:rsidRPr="00D4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/20</w:t>
                            </w:r>
                            <w:r w:rsidR="00995082" w:rsidRPr="00D4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</w:t>
                            </w:r>
                          </w:p>
                          <w:p w:rsidR="00290F1D" w:rsidRPr="00D41E5A" w:rsidRDefault="009B4A80" w:rsidP="00D41E5A">
                            <w:pPr>
                              <w:shd w:val="clear" w:color="auto" w:fill="FFFFFF" w:themeFill="background1"/>
                              <w:bidi/>
                              <w:spacing w:line="276" w:lineRule="auto"/>
                              <w:ind w:hanging="41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4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من أجل إنجاز </w:t>
                            </w:r>
                            <w:r w:rsidR="00DF2CA8" w:rsidRPr="00D4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أشغال </w:t>
                            </w:r>
                            <w:r w:rsidRPr="00D4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البنى التحتية لاستقبال، وضع وربط كوابل الألياف البصرية </w:t>
                            </w:r>
                          </w:p>
                          <w:p w:rsidR="00290F1D" w:rsidRDefault="00290F1D" w:rsidP="00290F1D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0.25pt;margin-top:4.7pt;width:478.5pt;height:5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" fillcolor="white [3201]" strokecolor="black [3200]" strokeweight="2.5pt">
                <v:shadow color="#868686"/>
                <v:textbox inset=",.3mm,,.3mm">
                  <w:txbxContent>
                    <w:p w:rsidR="00B12E54" w:rsidRPr="00D41E5A" w:rsidRDefault="005D093D" w:rsidP="00D41E5A">
                      <w:pPr>
                        <w:bidi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41E5A">
                        <w:rPr>
                          <w:rFonts w:hint="cs"/>
                          <w:b/>
                          <w:bCs/>
                          <w:rtl/>
                        </w:rPr>
                        <w:t xml:space="preserve">إعلان </w:t>
                      </w:r>
                      <w:r w:rsidR="00943011" w:rsidRPr="00D41E5A">
                        <w:rPr>
                          <w:rFonts w:hint="cs"/>
                          <w:b/>
                          <w:bCs/>
                          <w:rtl/>
                        </w:rPr>
                        <w:t xml:space="preserve">عن </w:t>
                      </w:r>
                      <w:r w:rsidR="00D41E5A" w:rsidRPr="00037DB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مناقصة وطنية مفتوحة</w:t>
                      </w:r>
                      <w:r w:rsidR="00D41E5A" w:rsidRPr="00B66FC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="00943011" w:rsidRPr="00D41E5A">
                        <w:rPr>
                          <w:rFonts w:hint="cs"/>
                          <w:b/>
                          <w:bCs/>
                          <w:rtl/>
                        </w:rPr>
                        <w:t>مع اشتراط الحد الأدنى من القدرات</w:t>
                      </w:r>
                    </w:p>
                    <w:p w:rsidR="005D093D" w:rsidRPr="00D41E5A" w:rsidRDefault="00B12E54" w:rsidP="00D41E5A">
                      <w:pPr>
                        <w:bidi/>
                        <w:jc w:val="center"/>
                        <w:rPr>
                          <w:b/>
                          <w:bCs/>
                        </w:rPr>
                      </w:pPr>
                      <w:r w:rsidRPr="00D41E5A">
                        <w:rPr>
                          <w:rFonts w:hint="cs"/>
                          <w:b/>
                          <w:bCs/>
                          <w:rtl/>
                        </w:rPr>
                        <w:t>ر</w:t>
                      </w:r>
                      <w:r w:rsidR="005D093D" w:rsidRPr="00D41E5A">
                        <w:rPr>
                          <w:rFonts w:hint="cs"/>
                          <w:b/>
                          <w:bCs/>
                          <w:rtl/>
                        </w:rPr>
                        <w:t xml:space="preserve">قم </w:t>
                      </w:r>
                      <w:r w:rsidR="00995082" w:rsidRPr="00D41E5A">
                        <w:rPr>
                          <w:rFonts w:hint="cs"/>
                          <w:b/>
                          <w:bCs/>
                          <w:rtl/>
                        </w:rPr>
                        <w:t>01</w:t>
                      </w:r>
                      <w:r w:rsidR="00F6369A" w:rsidRPr="00D41E5A">
                        <w:rPr>
                          <w:rFonts w:hint="cs"/>
                          <w:b/>
                          <w:bCs/>
                          <w:rtl/>
                        </w:rPr>
                        <w:t>/</w:t>
                      </w:r>
                      <w:r w:rsidR="0096358B" w:rsidRPr="00D41E5A">
                        <w:rPr>
                          <w:rFonts w:hint="cs"/>
                          <w:b/>
                          <w:bCs/>
                          <w:rtl/>
                        </w:rPr>
                        <w:t>اج/</w:t>
                      </w:r>
                      <w:r w:rsidR="00F6369A" w:rsidRPr="00D41E5A">
                        <w:rPr>
                          <w:rFonts w:hint="cs"/>
                          <w:b/>
                          <w:bCs/>
                          <w:rtl/>
                        </w:rPr>
                        <w:t>م</w:t>
                      </w:r>
                      <w:r w:rsidR="00A16EEE" w:rsidRPr="00D41E5A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 w:rsidR="00F6369A" w:rsidRPr="00D41E5A">
                        <w:rPr>
                          <w:rFonts w:hint="cs"/>
                          <w:b/>
                          <w:bCs/>
                          <w:rtl/>
                        </w:rPr>
                        <w:t>ع</w:t>
                      </w:r>
                      <w:r w:rsidR="00A16EEE" w:rsidRPr="00D41E5A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 w:rsidRPr="00D41E5A">
                        <w:rPr>
                          <w:rFonts w:hint="cs"/>
                          <w:b/>
                          <w:bCs/>
                          <w:rtl/>
                        </w:rPr>
                        <w:t>جيجل</w:t>
                      </w:r>
                      <w:r w:rsidR="00F6369A" w:rsidRPr="00D41E5A">
                        <w:rPr>
                          <w:rFonts w:hint="cs"/>
                          <w:b/>
                          <w:bCs/>
                          <w:rtl/>
                        </w:rPr>
                        <w:t>/20</w:t>
                      </w:r>
                      <w:r w:rsidR="00995082" w:rsidRPr="00D41E5A">
                        <w:rPr>
                          <w:rFonts w:hint="cs"/>
                          <w:b/>
                          <w:bCs/>
                          <w:rtl/>
                        </w:rPr>
                        <w:t>20</w:t>
                      </w:r>
                    </w:p>
                    <w:p w:rsidR="00290F1D" w:rsidRPr="00D41E5A" w:rsidRDefault="009B4A80" w:rsidP="00D41E5A">
                      <w:pPr>
                        <w:shd w:val="clear" w:color="auto" w:fill="FFFFFF" w:themeFill="background1"/>
                        <w:bidi/>
                        <w:spacing w:line="276" w:lineRule="auto"/>
                        <w:ind w:hanging="41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41E5A">
                        <w:rPr>
                          <w:rFonts w:hint="cs"/>
                          <w:b/>
                          <w:bCs/>
                          <w:rtl/>
                        </w:rPr>
                        <w:t xml:space="preserve">من أجل إنجاز </w:t>
                      </w:r>
                      <w:r w:rsidR="00DF2CA8" w:rsidRPr="00D41E5A">
                        <w:rPr>
                          <w:rFonts w:hint="cs"/>
                          <w:b/>
                          <w:bCs/>
                          <w:rtl/>
                        </w:rPr>
                        <w:t xml:space="preserve">أشغال </w:t>
                      </w:r>
                      <w:r w:rsidRPr="00D41E5A">
                        <w:rPr>
                          <w:rFonts w:hint="cs"/>
                          <w:b/>
                          <w:bCs/>
                          <w:rtl/>
                        </w:rPr>
                        <w:t xml:space="preserve">البنى التحتية لاستقبال، وضع وربط كوابل الألياف البصرية </w:t>
                      </w:r>
                    </w:p>
                    <w:p w:rsidR="00290F1D" w:rsidRDefault="00290F1D" w:rsidP="00290F1D">
                      <w:pPr>
                        <w:bidi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D093D" w:rsidRPr="002A6B77" w:rsidRDefault="005D093D" w:rsidP="00D91092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</w:p>
    <w:p w:rsidR="005D093D" w:rsidRPr="002A6B77" w:rsidRDefault="005D093D" w:rsidP="00D91092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290F1D" w:rsidRPr="002A6B77" w:rsidRDefault="00290F1D" w:rsidP="00D91092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290F1D" w:rsidRPr="002A6B77" w:rsidRDefault="00290F1D" w:rsidP="00D91092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290F1D" w:rsidRPr="002A6B77" w:rsidRDefault="00290F1D" w:rsidP="00D91092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</w:p>
    <w:p w:rsidR="009B4A80" w:rsidRPr="002A6B77" w:rsidRDefault="005D093D" w:rsidP="00D41E5A">
      <w:pPr>
        <w:shd w:val="clear" w:color="auto" w:fill="FFFFFF" w:themeFill="background1"/>
        <w:bidi/>
        <w:ind w:hanging="41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تعلن المديرية العملية للاتصالات جيجل عن </w:t>
      </w:r>
      <w:r w:rsidR="00D41E5A" w:rsidRPr="002A6B77">
        <w:rPr>
          <w:rFonts w:hint="cs"/>
          <w:color w:val="000000" w:themeColor="text1"/>
          <w:sz w:val="22"/>
          <w:szCs w:val="22"/>
          <w:rtl/>
        </w:rPr>
        <w:t>مناقصة وطنية مفتوحة</w:t>
      </w:r>
      <w:r w:rsidR="00D41E5A" w:rsidRPr="002A6B77">
        <w:rPr>
          <w:rFonts w:hint="cs"/>
          <w:b/>
          <w:bCs/>
          <w:color w:val="000000" w:themeColor="text1"/>
          <w:sz w:val="22"/>
          <w:szCs w:val="22"/>
          <w:rtl/>
        </w:rPr>
        <w:t xml:space="preserve"> </w:t>
      </w:r>
      <w:r w:rsidR="00290F1D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مع اشتراط الحد الأدنى من القدرات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من </w:t>
      </w:r>
      <w:r w:rsidR="009B4A80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أجل </w:t>
      </w:r>
      <w:proofErr w:type="gramStart"/>
      <w:r w:rsidR="009B4A80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إنجاز</w:t>
      </w:r>
      <w:r w:rsidR="009B4A80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 أشغال</w:t>
      </w:r>
      <w:proofErr w:type="gramEnd"/>
      <w:r w:rsidR="009B4A80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البنى التحتية لاستقبال، وضع وربط كوابل الألياف البصرية مقسمة </w:t>
      </w:r>
      <w:r w:rsidR="006E5BB2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>ل</w:t>
      </w:r>
      <w:r w:rsidR="009B4A80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لحصص </w:t>
      </w:r>
      <w:r w:rsidR="00995082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الأربع</w:t>
      </w:r>
      <w:r w:rsidR="00787DFE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(</w:t>
      </w:r>
      <w:r w:rsidR="00995082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04</w:t>
      </w:r>
      <w:r w:rsidR="00787DFE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)</w:t>
      </w:r>
      <w:r w:rsidR="006E5BB2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المنفصلة</w:t>
      </w:r>
      <w:r w:rsidR="009B4A80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التالية :</w:t>
      </w:r>
      <w:r w:rsidR="00D41E5A" w:rsidRPr="002A6B77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 xml:space="preserve"> </w:t>
      </w:r>
    </w:p>
    <w:p w:rsidR="00E934BD" w:rsidRPr="002A6B77" w:rsidRDefault="00E934BD" w:rsidP="00E934BD">
      <w:pPr>
        <w:shd w:val="clear" w:color="auto" w:fill="FFFFFF" w:themeFill="background1"/>
        <w:bidi/>
        <w:ind w:hanging="41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</w:p>
    <w:tbl>
      <w:tblPr>
        <w:tblStyle w:val="Grilledutableau"/>
        <w:tblW w:w="7229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1559"/>
        <w:gridCol w:w="4253"/>
        <w:gridCol w:w="1417"/>
      </w:tblGrid>
      <w:tr w:rsidR="00037DBF" w:rsidRPr="002A6B77" w:rsidTr="000F7FE1">
        <w:trPr>
          <w:trHeight w:val="355"/>
        </w:trPr>
        <w:tc>
          <w:tcPr>
            <w:tcW w:w="1559" w:type="dxa"/>
            <w:vAlign w:val="center"/>
          </w:tcPr>
          <w:p w:rsidR="00787DFE" w:rsidRPr="002A6B77" w:rsidRDefault="00787DFE" w:rsidP="00D9109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A6B7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>المسافة (ك</w:t>
            </w:r>
            <w:r w:rsidR="000F7FE1" w:rsidRPr="002A6B7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>ل</w:t>
            </w:r>
            <w:r w:rsidRPr="002A6B7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>م)</w:t>
            </w:r>
          </w:p>
        </w:tc>
        <w:tc>
          <w:tcPr>
            <w:tcW w:w="4253" w:type="dxa"/>
            <w:vAlign w:val="center"/>
          </w:tcPr>
          <w:p w:rsidR="00787DFE" w:rsidRPr="002A6B77" w:rsidRDefault="00787DFE" w:rsidP="00D9109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A6B7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>تعيين الخصة</w:t>
            </w:r>
          </w:p>
        </w:tc>
        <w:tc>
          <w:tcPr>
            <w:tcW w:w="1417" w:type="dxa"/>
            <w:vAlign w:val="center"/>
          </w:tcPr>
          <w:p w:rsidR="00787DFE" w:rsidRPr="002A6B77" w:rsidRDefault="00787DFE" w:rsidP="00D9109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A6B7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>رقم الحصة</w:t>
            </w:r>
          </w:p>
        </w:tc>
      </w:tr>
      <w:tr w:rsidR="00037DBF" w:rsidRPr="002A6B77" w:rsidTr="000F7FE1">
        <w:trPr>
          <w:trHeight w:val="247"/>
        </w:trPr>
        <w:tc>
          <w:tcPr>
            <w:tcW w:w="1559" w:type="dxa"/>
            <w:vAlign w:val="center"/>
          </w:tcPr>
          <w:p w:rsidR="00787DFE" w:rsidRPr="002A6B77" w:rsidRDefault="00995082" w:rsidP="00D91092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</w:rPr>
            </w:pPr>
            <w:r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>2</w:t>
            </w:r>
            <w:r w:rsidR="00787DFE"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</w:rPr>
              <w:t>7,</w:t>
            </w:r>
            <w:r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>10</w:t>
            </w:r>
          </w:p>
        </w:tc>
        <w:tc>
          <w:tcPr>
            <w:tcW w:w="4253" w:type="dxa"/>
          </w:tcPr>
          <w:p w:rsidR="00787DFE" w:rsidRPr="002A6B77" w:rsidRDefault="00995082" w:rsidP="00D91092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</w:rPr>
            </w:pPr>
            <w:proofErr w:type="spellStart"/>
            <w:r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>زيامة</w:t>
            </w:r>
            <w:proofErr w:type="spellEnd"/>
            <w:r w:rsidR="00787DFE"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 xml:space="preserve"> - </w:t>
            </w:r>
            <w:proofErr w:type="spellStart"/>
            <w:r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>إيراقن</w:t>
            </w:r>
            <w:proofErr w:type="spellEnd"/>
          </w:p>
        </w:tc>
        <w:tc>
          <w:tcPr>
            <w:tcW w:w="1417" w:type="dxa"/>
            <w:vAlign w:val="center"/>
          </w:tcPr>
          <w:p w:rsidR="00787DFE" w:rsidRPr="002A6B77" w:rsidRDefault="00787DFE" w:rsidP="00D9109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  <w:shd w:val="clear" w:color="auto" w:fill="F7FAFB"/>
              </w:rPr>
            </w:pPr>
            <w:r w:rsidRPr="002A6B77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  <w:shd w:val="clear" w:color="auto" w:fill="F7FAFB"/>
              </w:rPr>
              <w:t>01</w:t>
            </w:r>
          </w:p>
        </w:tc>
      </w:tr>
      <w:tr w:rsidR="00037DBF" w:rsidRPr="002A6B77" w:rsidTr="000F7FE1">
        <w:tc>
          <w:tcPr>
            <w:tcW w:w="1559" w:type="dxa"/>
            <w:vAlign w:val="center"/>
          </w:tcPr>
          <w:p w:rsidR="00787DFE" w:rsidRPr="002A6B77" w:rsidRDefault="00995082" w:rsidP="00D91092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</w:rPr>
            </w:pPr>
            <w:r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>16</w:t>
            </w:r>
            <w:r w:rsidR="00787DFE"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</w:rPr>
              <w:t>,5</w:t>
            </w:r>
            <w:r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>0</w:t>
            </w:r>
          </w:p>
        </w:tc>
        <w:tc>
          <w:tcPr>
            <w:tcW w:w="4253" w:type="dxa"/>
          </w:tcPr>
          <w:p w:rsidR="00787DFE" w:rsidRPr="002A6B77" w:rsidRDefault="00995082" w:rsidP="00D91092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</w:rPr>
            </w:pPr>
            <w:r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 xml:space="preserve">بن </w:t>
            </w:r>
            <w:proofErr w:type="spellStart"/>
            <w:r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>ياجيس</w:t>
            </w:r>
            <w:proofErr w:type="spellEnd"/>
            <w:r w:rsidR="00787DFE"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 xml:space="preserve"> – </w:t>
            </w:r>
            <w:r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>أولاد طاهر</w:t>
            </w:r>
          </w:p>
        </w:tc>
        <w:tc>
          <w:tcPr>
            <w:tcW w:w="1417" w:type="dxa"/>
            <w:vAlign w:val="center"/>
          </w:tcPr>
          <w:p w:rsidR="00787DFE" w:rsidRPr="002A6B77" w:rsidRDefault="00787DFE" w:rsidP="00D9109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  <w:shd w:val="clear" w:color="auto" w:fill="F7FAFB"/>
              </w:rPr>
            </w:pPr>
            <w:r w:rsidRPr="002A6B77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  <w:shd w:val="clear" w:color="auto" w:fill="F7FAFB"/>
              </w:rPr>
              <w:t>02</w:t>
            </w:r>
          </w:p>
        </w:tc>
      </w:tr>
      <w:tr w:rsidR="00037DBF" w:rsidRPr="002A6B77" w:rsidTr="000F7FE1">
        <w:tc>
          <w:tcPr>
            <w:tcW w:w="1559" w:type="dxa"/>
            <w:vAlign w:val="center"/>
          </w:tcPr>
          <w:p w:rsidR="00787DFE" w:rsidRPr="002A6B77" w:rsidRDefault="00995082" w:rsidP="00D91092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</w:rPr>
            </w:pPr>
            <w:r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>15</w:t>
            </w:r>
            <w:r w:rsidR="00787DFE"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</w:rPr>
              <w:t>,</w:t>
            </w:r>
            <w:r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>00</w:t>
            </w:r>
          </w:p>
        </w:tc>
        <w:tc>
          <w:tcPr>
            <w:tcW w:w="4253" w:type="dxa"/>
          </w:tcPr>
          <w:p w:rsidR="00787DFE" w:rsidRPr="002A6B77" w:rsidRDefault="00995082" w:rsidP="00D91092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</w:rPr>
            </w:pPr>
            <w:r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>جيجل</w:t>
            </w:r>
            <w:r w:rsidR="00787DFE"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 xml:space="preserve"> – </w:t>
            </w:r>
            <w:r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 xml:space="preserve">جن </w:t>
            </w:r>
            <w:proofErr w:type="spellStart"/>
            <w:r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>جن</w:t>
            </w:r>
            <w:proofErr w:type="spellEnd"/>
            <w:r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 xml:space="preserve"> (الميناء)</w:t>
            </w:r>
          </w:p>
        </w:tc>
        <w:tc>
          <w:tcPr>
            <w:tcW w:w="1417" w:type="dxa"/>
            <w:vAlign w:val="center"/>
          </w:tcPr>
          <w:p w:rsidR="00787DFE" w:rsidRPr="002A6B77" w:rsidRDefault="00787DFE" w:rsidP="00D9109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  <w:shd w:val="clear" w:color="auto" w:fill="F7FAFB"/>
              </w:rPr>
            </w:pPr>
            <w:r w:rsidRPr="002A6B77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  <w:shd w:val="clear" w:color="auto" w:fill="F7FAFB"/>
              </w:rPr>
              <w:t>03</w:t>
            </w:r>
          </w:p>
        </w:tc>
      </w:tr>
      <w:tr w:rsidR="00787DFE" w:rsidRPr="002A6B77" w:rsidTr="000F7FE1">
        <w:tc>
          <w:tcPr>
            <w:tcW w:w="1559" w:type="dxa"/>
            <w:vAlign w:val="center"/>
          </w:tcPr>
          <w:p w:rsidR="00787DFE" w:rsidRPr="002A6B77" w:rsidRDefault="00995082" w:rsidP="00D91092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</w:rPr>
            </w:pPr>
            <w:r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>03</w:t>
            </w:r>
            <w:r w:rsidR="00787DFE"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</w:rPr>
              <w:t>,</w:t>
            </w:r>
            <w:r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>10</w:t>
            </w:r>
          </w:p>
        </w:tc>
        <w:tc>
          <w:tcPr>
            <w:tcW w:w="4253" w:type="dxa"/>
          </w:tcPr>
          <w:p w:rsidR="00787DFE" w:rsidRPr="002A6B77" w:rsidRDefault="00995082" w:rsidP="00D91092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</w:rPr>
            </w:pPr>
            <w:r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>أولاد عسكر</w:t>
            </w:r>
            <w:r w:rsidR="00787DFE"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 xml:space="preserve"> - </w:t>
            </w:r>
            <w:proofErr w:type="spellStart"/>
            <w:r w:rsidRPr="002A6B77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  <w:shd w:val="clear" w:color="auto" w:fill="F7FAFB"/>
                <w:rtl/>
              </w:rPr>
              <w:t>الزويتنة</w:t>
            </w:r>
            <w:proofErr w:type="spellEnd"/>
          </w:p>
        </w:tc>
        <w:tc>
          <w:tcPr>
            <w:tcW w:w="1417" w:type="dxa"/>
            <w:vAlign w:val="center"/>
          </w:tcPr>
          <w:p w:rsidR="00787DFE" w:rsidRPr="002A6B77" w:rsidRDefault="00787DFE" w:rsidP="00D9109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  <w:shd w:val="clear" w:color="auto" w:fill="F7FAFB"/>
              </w:rPr>
            </w:pPr>
            <w:r w:rsidRPr="002A6B77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  <w:shd w:val="clear" w:color="auto" w:fill="F7FAFB"/>
              </w:rPr>
              <w:t>04</w:t>
            </w:r>
          </w:p>
        </w:tc>
      </w:tr>
    </w:tbl>
    <w:p w:rsidR="003A761B" w:rsidRPr="002A6B77" w:rsidRDefault="003A761B" w:rsidP="00D91092">
      <w:pPr>
        <w:shd w:val="clear" w:color="auto" w:fill="FFFFFF" w:themeFill="background1"/>
        <w:bidi/>
        <w:ind w:hanging="41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</w:p>
    <w:p w:rsidR="00510955" w:rsidRPr="002A6B77" w:rsidRDefault="003A761B" w:rsidP="00D91092">
      <w:pPr>
        <w:tabs>
          <w:tab w:val="left" w:pos="8141"/>
        </w:tabs>
        <w:bidi/>
        <w:ind w:hanging="1"/>
        <w:jc w:val="both"/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</w:pP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 xml:space="preserve">* </w:t>
      </w:r>
      <w:r w:rsidR="00A245BD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 xml:space="preserve">أهلية </w:t>
      </w:r>
      <w:proofErr w:type="gramStart"/>
      <w:r w:rsidR="00A245BD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>المترشحين</w:t>
      </w:r>
      <w:r w:rsidR="00A245BD"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 xml:space="preserve"> </w:t>
      </w:r>
      <w:r w:rsidR="00A245BD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>:</w:t>
      </w:r>
      <w:proofErr w:type="gramEnd"/>
      <w:r w:rsidR="00787DFE"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ab/>
      </w:r>
    </w:p>
    <w:p w:rsidR="003A761B" w:rsidRPr="002A6B77" w:rsidRDefault="003A761B" w:rsidP="00AD320C">
      <w:pPr>
        <w:shd w:val="clear" w:color="auto" w:fill="FFFFFF" w:themeFill="background1"/>
        <w:bidi/>
        <w:ind w:hanging="24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هذا الإعلان عن </w:t>
      </w:r>
      <w:r w:rsidR="00AD320C" w:rsidRPr="002A6B77">
        <w:rPr>
          <w:rFonts w:hint="cs"/>
          <w:color w:val="000000" w:themeColor="text1"/>
          <w:sz w:val="22"/>
          <w:szCs w:val="22"/>
          <w:rtl/>
        </w:rPr>
        <w:t>مناقصة وطنية مفتوحة</w:t>
      </w:r>
      <w:r w:rsidR="00AD320C" w:rsidRPr="002A6B77">
        <w:rPr>
          <w:rFonts w:hint="cs"/>
          <w:b/>
          <w:bCs/>
          <w:color w:val="000000" w:themeColor="text1"/>
          <w:sz w:val="22"/>
          <w:szCs w:val="22"/>
          <w:rtl/>
        </w:rPr>
        <w:t xml:space="preserve"> 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 xml:space="preserve">مع اشتراط الحد الأدنى من القدرات، 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موجه خصيصا للمؤسسات المؤهلة حسب المستو</w:t>
      </w:r>
      <w:r w:rsidR="000F7FE1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يين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التال</w:t>
      </w:r>
      <w:r w:rsidR="000F7FE1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يين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:</w:t>
      </w:r>
    </w:p>
    <w:p w:rsidR="00AD320C" w:rsidRPr="002A6B77" w:rsidRDefault="00AD320C" w:rsidP="00AD320C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</w:p>
    <w:p w:rsidR="003A761B" w:rsidRPr="002A6B77" w:rsidRDefault="003A761B" w:rsidP="00AD320C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المستوى </w:t>
      </w:r>
      <w:proofErr w:type="gramStart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01</w:t>
      </w:r>
      <w:r w:rsidR="00AD320C" w:rsidRPr="002A6B77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 xml:space="preserve"> 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:</w:t>
      </w:r>
      <w:proofErr w:type="gramEnd"/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بالنسبة للحصص </w:t>
      </w:r>
      <w:r w:rsidR="00AD320C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أقل 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أو تساوي 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>عشرة (10)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ك</w:t>
      </w:r>
      <w:r w:rsidR="000F7FE1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ل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م</w:t>
      </w:r>
      <w:r w:rsidR="00D41E5A" w:rsidRPr="002A6B77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 xml:space="preserve"> 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: </w:t>
      </w:r>
      <w:r w:rsidR="000F7FE1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معنية بهذا المستوى</w:t>
      </w:r>
      <w:r w:rsidR="004B706B" w:rsidRPr="002A6B77">
        <w:rPr>
          <w:rFonts w:asciiTheme="majorBidi" w:hAnsiTheme="majorBidi" w:cstheme="majorBidi" w:hint="cs"/>
          <w:color w:val="000000" w:themeColor="text1"/>
          <w:sz w:val="22"/>
          <w:szCs w:val="22"/>
          <w:rtl/>
        </w:rPr>
        <w:t xml:space="preserve"> </w:t>
      </w:r>
      <w:r w:rsidR="000F7FE1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:</w:t>
      </w:r>
    </w:p>
    <w:p w:rsidR="003A761B" w:rsidRPr="002A6B77" w:rsidRDefault="003A761B" w:rsidP="00D41E5A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- المؤسسات الحاصلة على شهادة التأهيل من الصنف 01 في مجال الري أو الأشغال العمومية،</w:t>
      </w:r>
    </w:p>
    <w:p w:rsidR="003A761B" w:rsidRPr="002A6B77" w:rsidRDefault="003A761B" w:rsidP="00D91092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- المؤسسات بدون تأهيل، </w:t>
      </w:r>
    </w:p>
    <w:p w:rsidR="003A761B" w:rsidRPr="002A6B77" w:rsidRDefault="003A761B" w:rsidP="00D91092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- المؤسسات بدون مراجع مهنية مهما كانت مؤهلاتها، </w:t>
      </w:r>
    </w:p>
    <w:p w:rsidR="003A761B" w:rsidRPr="002A6B77" w:rsidRDefault="003A761B" w:rsidP="00AD320C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- المؤسسات </w:t>
      </w:r>
      <w:r w:rsidR="00AD320C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حديثة 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النشأة، </w:t>
      </w:r>
    </w:p>
    <w:p w:rsidR="003A761B" w:rsidRPr="002A6B77" w:rsidRDefault="003A761B" w:rsidP="00AD320C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- المؤسسات المنشأة في إطار </w:t>
      </w:r>
      <w:r w:rsidR="00AD320C" w:rsidRPr="002A6B77">
        <w:rPr>
          <w:rFonts w:asciiTheme="majorBidi" w:hAnsiTheme="majorBidi" w:cstheme="majorBidi" w:hint="cs"/>
          <w:color w:val="000000" w:themeColor="text1"/>
          <w:sz w:val="22"/>
          <w:szCs w:val="22"/>
          <w:rtl/>
        </w:rPr>
        <w:t>أجهزة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ANGEM, CNAC, </w:t>
      </w:r>
      <w:proofErr w:type="gramStart"/>
      <w:r w:rsidRPr="002A6B7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ANSEJ 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.</w:t>
      </w:r>
      <w:proofErr w:type="gramEnd"/>
    </w:p>
    <w:p w:rsidR="00AD320C" w:rsidRPr="002A6B77" w:rsidRDefault="00AD320C" w:rsidP="00D91092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</w:p>
    <w:p w:rsidR="000F7FE1" w:rsidRPr="002A6B77" w:rsidRDefault="000F7FE1" w:rsidP="00AD320C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المستوى </w:t>
      </w:r>
      <w:proofErr w:type="gramStart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02</w:t>
      </w:r>
      <w:r w:rsidR="00AD320C" w:rsidRPr="002A6B77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 xml:space="preserve"> 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:</w:t>
      </w:r>
      <w:proofErr w:type="gramEnd"/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بالنسبة للحصص </w:t>
      </w:r>
      <w:r w:rsidR="00AD320C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أكبر 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من عشرة (10) كلم و أقل من خمسين 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>(50)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كلم</w:t>
      </w:r>
      <w:r w:rsidR="00D41E5A" w:rsidRPr="002A6B77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 xml:space="preserve"> 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: معنية بهذا المستوى</w:t>
      </w:r>
      <w:r w:rsidR="004B706B" w:rsidRPr="002A6B77">
        <w:rPr>
          <w:rFonts w:asciiTheme="majorBidi" w:hAnsiTheme="majorBidi" w:cstheme="majorBidi" w:hint="cs"/>
          <w:color w:val="000000" w:themeColor="text1"/>
          <w:sz w:val="22"/>
          <w:szCs w:val="22"/>
          <w:rtl/>
        </w:rPr>
        <w:t xml:space="preserve"> 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:</w:t>
      </w:r>
    </w:p>
    <w:p w:rsidR="000F7FE1" w:rsidRPr="002A6B77" w:rsidRDefault="000F7FE1" w:rsidP="00AD320C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المؤسسات الحاصلة على شهادة التأهيل </w:t>
      </w:r>
      <w:proofErr w:type="gramStart"/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و التصنيف</w:t>
      </w:r>
      <w:proofErr w:type="gramEnd"/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المهنيين من الدرجة 02 إلى الدرجة 04</w:t>
      </w:r>
      <w:r w:rsidR="000870E9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في ميدان النشاط </w:t>
      </w:r>
      <w:r w:rsidR="00503F9F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الري و/أو </w:t>
      </w:r>
      <w:r w:rsidR="000870E9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الأشغال العمومية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.</w:t>
      </w:r>
    </w:p>
    <w:p w:rsidR="000870E9" w:rsidRPr="002A6B77" w:rsidRDefault="00E32139" w:rsidP="002F0AF6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التأكد</w:t>
      </w:r>
      <w:r w:rsidR="000870E9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</w:t>
      </w:r>
      <w:r w:rsidR="002F0AF6" w:rsidRPr="002A6B77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 xml:space="preserve">من </w:t>
      </w:r>
      <w:r w:rsidR="000870E9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الحد الأدنى المطلوب </w:t>
      </w:r>
      <w:r w:rsidR="002F0AF6" w:rsidRPr="002A6B77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>يكون</w:t>
      </w:r>
      <w:r w:rsidR="000870E9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من خلال شهادة التأهيل </w:t>
      </w:r>
      <w:proofErr w:type="gramStart"/>
      <w:r w:rsidR="000870E9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و التصنيف</w:t>
      </w:r>
      <w:proofErr w:type="gramEnd"/>
      <w:r w:rsidR="000870E9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المهنيين.</w:t>
      </w:r>
    </w:p>
    <w:p w:rsidR="00D41E5A" w:rsidRPr="002A6B77" w:rsidRDefault="00D41E5A" w:rsidP="00D91092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</w:pPr>
    </w:p>
    <w:p w:rsidR="00995082" w:rsidRPr="002A6B77" w:rsidRDefault="00995082" w:rsidP="00D41E5A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 xml:space="preserve">سحب دفتر </w:t>
      </w:r>
      <w:proofErr w:type="gramStart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>الشروط :</w:t>
      </w:r>
      <w:proofErr w:type="gramEnd"/>
    </w:p>
    <w:p w:rsidR="007F7CB7" w:rsidRPr="002A6B77" w:rsidRDefault="007F7CB7" w:rsidP="002F0AF6">
      <w:pPr>
        <w:shd w:val="clear" w:color="auto" w:fill="FFFFFF" w:themeFill="background1"/>
        <w:bidi/>
        <w:ind w:hanging="24"/>
        <w:jc w:val="both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المؤسسات المهتمة </w:t>
      </w:r>
      <w:r w:rsidR="00B80E50" w:rsidRPr="002A6B77">
        <w:rPr>
          <w:rFonts w:hint="cs"/>
          <w:color w:val="000000" w:themeColor="text1"/>
          <w:sz w:val="22"/>
          <w:szCs w:val="22"/>
          <w:rtl/>
        </w:rPr>
        <w:t xml:space="preserve">بهذه المناقصة 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يمكنها سحب دفتر الشروط من </w:t>
      </w:r>
      <w:r w:rsidR="002E5B3B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مقر ا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لمديرية العملية</w:t>
      </w:r>
      <w:r w:rsidR="00987E5D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</w:t>
      </w:r>
      <w:r w:rsidR="002E5B3B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لاتصالات الجزائر ب</w:t>
      </w:r>
      <w:r w:rsidR="00987E5D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جيجل</w:t>
      </w:r>
      <w:r w:rsidR="00987E5D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2F0AF6" w:rsidRPr="002A6B77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>-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</w:t>
      </w:r>
      <w:r w:rsidR="00995082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دائرة المشتريات </w:t>
      </w:r>
      <w:proofErr w:type="gramStart"/>
      <w:r w:rsidR="00995082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و الإمداد</w:t>
      </w:r>
      <w:proofErr w:type="gramEnd"/>
      <w:r w:rsidR="00995082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، 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طريق </w:t>
      </w:r>
      <w:proofErr w:type="spellStart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الصومام</w:t>
      </w:r>
      <w:proofErr w:type="spellEnd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- جيجل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، مقابل دفع مبلغ غير قابل للاسترداد 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>يمثل مصاريف الوثائق والطباعة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، قدره 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خمسة آلاف (5000)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دج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عبر البنك الوطني الجزائري، 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الحساب البنكي رقم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001006710300000135/42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.</w:t>
      </w:r>
    </w:p>
    <w:p w:rsidR="00290F1D" w:rsidRPr="002A6B77" w:rsidRDefault="00290F1D" w:rsidP="00D91092">
      <w:pPr>
        <w:shd w:val="clear" w:color="auto" w:fill="FFFFFF" w:themeFill="background1"/>
        <w:bidi/>
        <w:ind w:hanging="24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u w:val="single"/>
          <w:rtl/>
        </w:rPr>
      </w:pPr>
    </w:p>
    <w:p w:rsidR="001F0F9A" w:rsidRPr="002A6B77" w:rsidRDefault="001F0F9A" w:rsidP="00D91092">
      <w:pPr>
        <w:shd w:val="clear" w:color="auto" w:fill="FFFFFF" w:themeFill="background1"/>
        <w:bidi/>
        <w:ind w:hanging="24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</w:pP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>تقديم العروض</w:t>
      </w:r>
    </w:p>
    <w:p w:rsidR="001F0F9A" w:rsidRPr="002A6B77" w:rsidRDefault="001F0F9A" w:rsidP="00D91092">
      <w:pPr>
        <w:shd w:val="clear" w:color="auto" w:fill="FFFFFF" w:themeFill="background1"/>
        <w:bidi/>
        <w:ind w:hanging="24"/>
        <w:jc w:val="both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على المتعهدين تقديم عروضهم متكونة من:  </w:t>
      </w:r>
    </w:p>
    <w:p w:rsidR="001F0F9A" w:rsidRPr="002A6B77" w:rsidRDefault="001F0F9A" w:rsidP="00D91092">
      <w:pPr>
        <w:pStyle w:val="Paragraphedeliste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الملف الإداري</w:t>
      </w:r>
    </w:p>
    <w:p w:rsidR="001F0F9A" w:rsidRPr="002A6B77" w:rsidRDefault="001F0F9A" w:rsidP="00D91092">
      <w:pPr>
        <w:pStyle w:val="Paragraphedeliste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Theme="majorBidi" w:hAnsiTheme="majorBidi" w:cstheme="majorBidi"/>
          <w:color w:val="000000" w:themeColor="text1"/>
          <w:sz w:val="22"/>
          <w:szCs w:val="22"/>
          <w:lang w:bidi="ar-DZ"/>
        </w:rPr>
      </w:pP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>العرض التقني</w:t>
      </w:r>
    </w:p>
    <w:p w:rsidR="001F0F9A" w:rsidRPr="002A6B77" w:rsidRDefault="001F0F9A" w:rsidP="00D91092">
      <w:pPr>
        <w:pStyle w:val="Paragraphedeliste"/>
        <w:numPr>
          <w:ilvl w:val="0"/>
          <w:numId w:val="2"/>
        </w:numPr>
        <w:shd w:val="clear" w:color="auto" w:fill="FFFFFF" w:themeFill="background1"/>
        <w:bidi/>
        <w:jc w:val="both"/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</w:pP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>العرض المالي</w:t>
      </w:r>
    </w:p>
    <w:p w:rsidR="001F0F9A" w:rsidRPr="002A6B77" w:rsidRDefault="001F0F9A" w:rsidP="00D91092">
      <w:pPr>
        <w:shd w:val="clear" w:color="auto" w:fill="FFFFFF" w:themeFill="background1"/>
        <w:bidi/>
        <w:jc w:val="both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</w:p>
    <w:p w:rsidR="00404882" w:rsidRPr="002A6B77" w:rsidRDefault="00404882" w:rsidP="00D8535D">
      <w:pPr>
        <w:shd w:val="clear" w:color="auto" w:fill="FFFFFF" w:themeFill="background1"/>
        <w:bidi/>
        <w:ind w:hanging="24"/>
        <w:jc w:val="both"/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 xml:space="preserve">توضع مكونات العرض في </w:t>
      </w:r>
      <w:proofErr w:type="spellStart"/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>أظرفة</w:t>
      </w:r>
      <w:proofErr w:type="spellEnd"/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 xml:space="preserve"> </w:t>
      </w:r>
      <w:r w:rsidR="00D8535D" w:rsidRPr="002A6B77">
        <w:rPr>
          <w:rFonts w:hint="cs"/>
          <w:color w:val="000000" w:themeColor="text1"/>
          <w:sz w:val="22"/>
          <w:szCs w:val="22"/>
          <w:rtl/>
          <w:lang w:bidi="ar-DZ"/>
        </w:rPr>
        <w:t xml:space="preserve">منفصلة 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 xml:space="preserve">ومغلقة، يحمل كل ظرف: اسم المؤسسة، رقم </w:t>
      </w:r>
      <w:proofErr w:type="gramStart"/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>و موضوع</w:t>
      </w:r>
      <w:proofErr w:type="gramEnd"/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 xml:space="preserve"> المناقصة، و </w:t>
      </w:r>
      <w:r w:rsidR="00D8535D" w:rsidRPr="002A6B77">
        <w:rPr>
          <w:rFonts w:hint="cs"/>
          <w:color w:val="000000" w:themeColor="text1"/>
          <w:sz w:val="22"/>
          <w:szCs w:val="22"/>
          <w:rtl/>
          <w:lang w:bidi="ar-DZ"/>
        </w:rPr>
        <w:t xml:space="preserve">يشار 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>إلى أنه "الملف الإداري" أو " العرض التقني" أو "العرض المالي".</w:t>
      </w:r>
    </w:p>
    <w:p w:rsidR="00D8535D" w:rsidRPr="002A6B77" w:rsidRDefault="00D8535D" w:rsidP="00D91092">
      <w:pPr>
        <w:shd w:val="clear" w:color="auto" w:fill="FFFFFF" w:themeFill="background1"/>
        <w:bidi/>
        <w:ind w:hanging="24"/>
        <w:jc w:val="both"/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</w:pPr>
    </w:p>
    <w:p w:rsidR="00404882" w:rsidRPr="002A6B77" w:rsidRDefault="00404882" w:rsidP="00D8535D">
      <w:pPr>
        <w:shd w:val="clear" w:color="auto" w:fill="FFFFFF" w:themeFill="background1"/>
        <w:bidi/>
        <w:ind w:hanging="24"/>
        <w:jc w:val="both"/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 xml:space="preserve">توضع </w:t>
      </w:r>
      <w:proofErr w:type="spellStart"/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>الأظرفة</w:t>
      </w:r>
      <w:proofErr w:type="spellEnd"/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 xml:space="preserve"> الثلاثة المذكورة أعلاه في ظرف خارجي مغلق </w:t>
      </w:r>
      <w:proofErr w:type="gramStart"/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>و مغفل</w:t>
      </w:r>
      <w:proofErr w:type="gramEnd"/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 xml:space="preserve"> لا يحمل إلا العبارة التالية:</w:t>
      </w:r>
    </w:p>
    <w:p w:rsidR="00995082" w:rsidRPr="002A6B77" w:rsidRDefault="00995082" w:rsidP="00D91092">
      <w:pPr>
        <w:shd w:val="clear" w:color="auto" w:fill="FFFFFF" w:themeFill="background1"/>
        <w:bidi/>
        <w:ind w:hanging="24"/>
        <w:jc w:val="both"/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</w:pPr>
    </w:p>
    <w:p w:rsidR="00404882" w:rsidRPr="002A6B77" w:rsidRDefault="00037DBF" w:rsidP="00D91092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b/>
          <w:bCs/>
          <w:noProof/>
          <w:color w:val="000000" w:themeColor="text1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38100</wp:posOffset>
                </wp:positionV>
                <wp:extent cx="6419850" cy="1299845"/>
                <wp:effectExtent l="40005" t="42545" r="45720" b="3873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1299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9759D" id="AutoShape 6" o:spid="_x0000_s1026" style="position:absolute;margin-left:5.4pt;margin-top:3pt;width:505.5pt;height:10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" filled="f" strokeweight="6pt">
                <v:stroke linestyle="thickBetweenThin"/>
              </v:roundrect>
            </w:pict>
          </mc:Fallback>
        </mc:AlternateContent>
      </w:r>
    </w:p>
    <w:p w:rsidR="00D3307C" w:rsidRPr="002A6B77" w:rsidRDefault="00D8535D" w:rsidP="00D91092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اتصالات الجزائر- م ع إ - ش ذ أ</w:t>
      </w:r>
      <w:r w:rsidR="009440AD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، المديرية العملية جيجل</w:t>
      </w:r>
    </w:p>
    <w:p w:rsidR="00404882" w:rsidRPr="002A6B77" w:rsidRDefault="00404882" w:rsidP="00D8535D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إعلان عن </w:t>
      </w:r>
      <w:r w:rsidR="00D8535D" w:rsidRPr="002A6B77">
        <w:rPr>
          <w:rFonts w:hint="cs"/>
          <w:b/>
          <w:bCs/>
          <w:color w:val="000000" w:themeColor="text1"/>
          <w:sz w:val="22"/>
          <w:szCs w:val="22"/>
          <w:rtl/>
        </w:rPr>
        <w:t xml:space="preserve">مناقصة وطنية مفتوحة 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مع اشتراط الحد الأدنى من القدرات</w:t>
      </w:r>
    </w:p>
    <w:p w:rsidR="00404882" w:rsidRPr="002A6B77" w:rsidRDefault="00404882" w:rsidP="00D91092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رقم: </w:t>
      </w:r>
      <w:r w:rsidR="00995082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01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/ا ج/</w:t>
      </w:r>
      <w:proofErr w:type="spellStart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م.</w:t>
      </w:r>
      <w:proofErr w:type="gramStart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ع.جيجل</w:t>
      </w:r>
      <w:proofErr w:type="spellEnd"/>
      <w:proofErr w:type="gramEnd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/20</w:t>
      </w:r>
      <w:r w:rsidR="00995082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20</w:t>
      </w:r>
    </w:p>
    <w:p w:rsidR="00755D85" w:rsidRPr="002A6B77" w:rsidRDefault="00F8218B" w:rsidP="00D91092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إنجاز </w:t>
      </w:r>
      <w:r w:rsidR="00134987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أشغال 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البنى التحتية لاستقبال، وضع وربط كوابل الألياف البصرية </w:t>
      </w:r>
    </w:p>
    <w:p w:rsidR="00F8218B" w:rsidRPr="002A6B77" w:rsidRDefault="00F8218B" w:rsidP="00D91092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  <w:proofErr w:type="gramStart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العنوان :</w:t>
      </w:r>
      <w:proofErr w:type="gramEnd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شارع </w:t>
      </w:r>
      <w:proofErr w:type="spellStart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الصومام</w:t>
      </w:r>
      <w:proofErr w:type="spellEnd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، جيجل 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</w:t>
      </w:r>
    </w:p>
    <w:p w:rsidR="00404882" w:rsidRPr="002A6B77" w:rsidRDefault="00404882" w:rsidP="00D91092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"لا </w:t>
      </w:r>
      <w:r w:rsidR="00886D19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ي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فتح إلا من طرف لجنة فتح </w:t>
      </w:r>
      <w:proofErr w:type="spellStart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الأظرفة</w:t>
      </w:r>
      <w:proofErr w:type="spellEnd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</w:t>
      </w:r>
      <w:proofErr w:type="gramStart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و تقييم</w:t>
      </w:r>
      <w:proofErr w:type="gramEnd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العروض"</w:t>
      </w:r>
    </w:p>
    <w:p w:rsidR="001F0F9A" w:rsidRPr="002A6B77" w:rsidRDefault="001F0F9A" w:rsidP="00D91092">
      <w:pPr>
        <w:shd w:val="clear" w:color="auto" w:fill="FFFFFF" w:themeFill="background1"/>
        <w:bidi/>
        <w:ind w:hanging="24"/>
        <w:jc w:val="both"/>
        <w:rPr>
          <w:rFonts w:asciiTheme="majorBidi" w:hAnsiTheme="majorBidi" w:cstheme="majorBidi"/>
          <w:color w:val="000000" w:themeColor="text1"/>
          <w:sz w:val="22"/>
          <w:szCs w:val="22"/>
          <w:u w:val="single"/>
          <w:rtl/>
        </w:rPr>
      </w:pPr>
    </w:p>
    <w:p w:rsidR="00D3307C" w:rsidRPr="002A6B77" w:rsidRDefault="00D3307C" w:rsidP="00D91092">
      <w:pPr>
        <w:shd w:val="clear" w:color="auto" w:fill="FFFFFF" w:themeFill="background1"/>
        <w:bidi/>
        <w:ind w:hanging="24"/>
        <w:jc w:val="both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</w:p>
    <w:p w:rsidR="00037DBF" w:rsidRPr="002A6B77" w:rsidRDefault="00037DBF" w:rsidP="00D91092">
      <w:pPr>
        <w:shd w:val="clear" w:color="auto" w:fill="FFFFFF" w:themeFill="background1"/>
        <w:bidi/>
        <w:ind w:hanging="24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037DBF" w:rsidRDefault="00037DBF" w:rsidP="00037DBF">
      <w:pPr>
        <w:shd w:val="clear" w:color="auto" w:fill="FFFFFF" w:themeFill="background1"/>
        <w:bidi/>
        <w:ind w:hanging="24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2A6B77" w:rsidRDefault="002A6B77" w:rsidP="002A6B77">
      <w:pPr>
        <w:shd w:val="clear" w:color="auto" w:fill="FFFFFF" w:themeFill="background1"/>
        <w:bidi/>
        <w:ind w:hanging="24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2A6B77" w:rsidRDefault="002A6B77" w:rsidP="002A6B77">
      <w:pPr>
        <w:shd w:val="clear" w:color="auto" w:fill="FFFFFF" w:themeFill="background1"/>
        <w:bidi/>
        <w:ind w:hanging="24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2A6B77" w:rsidRDefault="002A6B77" w:rsidP="002A6B77">
      <w:pPr>
        <w:shd w:val="clear" w:color="auto" w:fill="FFFFFF" w:themeFill="background1"/>
        <w:bidi/>
        <w:ind w:hanging="24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2A6B77" w:rsidRDefault="002A6B77" w:rsidP="002A6B77">
      <w:pPr>
        <w:shd w:val="clear" w:color="auto" w:fill="FFFFFF" w:themeFill="background1"/>
        <w:bidi/>
        <w:ind w:hanging="24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2A6B77" w:rsidRDefault="002A6B77" w:rsidP="002A6B77">
      <w:pPr>
        <w:shd w:val="clear" w:color="auto" w:fill="FFFFFF" w:themeFill="background1"/>
        <w:bidi/>
        <w:ind w:hanging="24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2A6B77" w:rsidRPr="002A6B77" w:rsidRDefault="002A6B77" w:rsidP="002A6B77">
      <w:pPr>
        <w:shd w:val="clear" w:color="auto" w:fill="FFFFFF" w:themeFill="background1"/>
        <w:bidi/>
        <w:ind w:hanging="24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bookmarkStart w:id="0" w:name="_GoBack"/>
      <w:bookmarkEnd w:id="0"/>
    </w:p>
    <w:p w:rsidR="005D093D" w:rsidRPr="002A6B77" w:rsidRDefault="005D093D" w:rsidP="00037DBF">
      <w:pPr>
        <w:shd w:val="clear" w:color="auto" w:fill="FFFFFF" w:themeFill="background1"/>
        <w:bidi/>
        <w:ind w:hanging="24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يتم إيداع</w:t>
      </w:r>
      <w:r w:rsidR="0024663A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العر</w:t>
      </w:r>
      <w:r w:rsidR="00404882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و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ض </w:t>
      </w:r>
      <w:r w:rsidR="00404882"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>با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 xml:space="preserve">لعنوان التالي: </w:t>
      </w:r>
      <w:r w:rsidR="009233F3"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>"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>مقر المديرية العملية</w:t>
      </w:r>
      <w:r w:rsidR="00F8218B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 xml:space="preserve"> لاتصالات الجزائر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 xml:space="preserve"> </w:t>
      </w:r>
      <w:r w:rsidR="00F8218B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>ب</w:t>
      </w:r>
      <w:r w:rsidR="00987E5D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>جيجل</w:t>
      </w:r>
      <w:r w:rsidR="00995082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 xml:space="preserve"> -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 xml:space="preserve"> </w:t>
      </w:r>
      <w:r w:rsidR="00995082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دائرة المشتريات </w:t>
      </w:r>
      <w:proofErr w:type="gramStart"/>
      <w:r w:rsidR="00995082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و الإمداد</w:t>
      </w:r>
      <w:proofErr w:type="gramEnd"/>
      <w:r w:rsidR="00995082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>،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 xml:space="preserve"> طريق </w:t>
      </w:r>
      <w:proofErr w:type="spellStart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>الصومام</w:t>
      </w:r>
      <w:proofErr w:type="spellEnd"/>
      <w:r w:rsidR="009233F3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 xml:space="preserve"> -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 xml:space="preserve"> جيجل</w:t>
      </w:r>
      <w:r w:rsidR="009233F3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>"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  <w:lang w:bidi="ar-DZ"/>
        </w:rPr>
        <w:t>.</w:t>
      </w:r>
    </w:p>
    <w:p w:rsidR="00404882" w:rsidRPr="002A6B77" w:rsidRDefault="00404882" w:rsidP="00D91092">
      <w:pPr>
        <w:tabs>
          <w:tab w:val="left" w:pos="1534"/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يتعين على المتعهد تقديم كل الوثائق المذكورة في دفتر الشروط.</w:t>
      </w:r>
    </w:p>
    <w:p w:rsidR="00995082" w:rsidRPr="002A6B77" w:rsidRDefault="00995082" w:rsidP="002F0AF6">
      <w:pPr>
        <w:tabs>
          <w:tab w:val="left" w:pos="1534"/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حددت مدة تحضير العروض 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بخمسة عشر (15) يوم 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ابتداء من أول يوم لصدور هذا الإعلان في الصحافة الوطنية.</w:t>
      </w:r>
    </w:p>
    <w:p w:rsidR="00404882" w:rsidRPr="002A6B77" w:rsidRDefault="00404882" w:rsidP="00D91092">
      <w:pPr>
        <w:tabs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حدد تقديم العروض </w:t>
      </w:r>
      <w:proofErr w:type="gramStart"/>
      <w:r w:rsidR="007E38A6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في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:</w:t>
      </w:r>
      <w:proofErr w:type="gramEnd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</w:t>
      </w:r>
      <w:r w:rsidR="00541FC3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اليوم ال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خ</w:t>
      </w:r>
      <w:r w:rsidR="00541FC3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ا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مس عشر (15) من 08.00 </w:t>
      </w:r>
      <w:proofErr w:type="spellStart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سا</w:t>
      </w:r>
      <w:proofErr w:type="spellEnd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إلى 14.00 </w:t>
      </w:r>
      <w:proofErr w:type="spellStart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سا</w:t>
      </w:r>
      <w:proofErr w:type="spellEnd"/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ابتداء من أول يوم لصدور هذا الإعلان</w:t>
      </w:r>
      <w:r w:rsidR="00995082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عن طلب العروض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في الصحافة الوطنية. </w:t>
      </w:r>
    </w:p>
    <w:p w:rsidR="00404882" w:rsidRPr="002A6B77" w:rsidRDefault="00404882" w:rsidP="00D91092">
      <w:pPr>
        <w:tabs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إذا صادف هذا التاريخ يوم عطلة أو يوم راحة قانونية، تمدد فترة تحضير العروض إلى غاية يوم العمل الموالي.</w:t>
      </w:r>
    </w:p>
    <w:p w:rsidR="00404882" w:rsidRPr="002A6B77" w:rsidRDefault="00404882" w:rsidP="00D91092">
      <w:pPr>
        <w:tabs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لا تؤخذ بعين الاعتبار </w:t>
      </w:r>
      <w:r w:rsidR="003F2540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العروض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التي تقدم بعد </w:t>
      </w:r>
      <w:r w:rsidR="007F7CB7"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 xml:space="preserve">تاريخ </w:t>
      </w:r>
      <w:proofErr w:type="gramStart"/>
      <w:r w:rsidR="007F7CB7"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>و ساعة</w:t>
      </w:r>
      <w:proofErr w:type="gramEnd"/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</w:t>
      </w:r>
      <w:r w:rsidR="003F2540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تقديم العروض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.</w:t>
      </w:r>
    </w:p>
    <w:p w:rsidR="00404882" w:rsidRPr="002A6B77" w:rsidRDefault="00404882" w:rsidP="00D8535D">
      <w:pPr>
        <w:tabs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يمكن </w:t>
      </w:r>
      <w:r w:rsidR="003F2540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للمتعهدين </w:t>
      </w:r>
      <w:r w:rsidR="00D8535D" w:rsidRPr="002A6B77">
        <w:rPr>
          <w:rFonts w:asciiTheme="majorBidi" w:hAnsiTheme="majorBidi" w:cstheme="majorBidi" w:hint="cs"/>
          <w:color w:val="000000" w:themeColor="text1"/>
          <w:sz w:val="22"/>
          <w:szCs w:val="22"/>
          <w:rtl/>
        </w:rPr>
        <w:t xml:space="preserve">حضور </w:t>
      </w:r>
      <w:r w:rsidR="003F2540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في الجلسة </w:t>
      </w:r>
      <w:proofErr w:type="gramStart"/>
      <w:r w:rsidR="003F2540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العلنية 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</w:t>
      </w:r>
      <w:r w:rsidR="003F2540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ل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فتح</w:t>
      </w:r>
      <w:proofErr w:type="gramEnd"/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</w:t>
      </w:r>
      <w:proofErr w:type="spellStart"/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الأظرفة</w:t>
      </w:r>
      <w:proofErr w:type="spellEnd"/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</w:t>
      </w:r>
      <w:r w:rsidR="00D8535D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التي 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تتضمن </w:t>
      </w:r>
      <w:r w:rsidR="003F2540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فتح 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العر</w:t>
      </w:r>
      <w:r w:rsidR="003F2540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و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ض التقني</w:t>
      </w:r>
      <w:r w:rsidR="003F2540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ة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والمالي</w:t>
      </w:r>
      <w:r w:rsidR="003F2540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ة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،</w:t>
      </w:r>
      <w:r w:rsidRPr="002A6B77">
        <w:rPr>
          <w:rFonts w:asciiTheme="majorBidi" w:eastAsia="Calibri" w:hAnsiTheme="majorBidi" w:cstheme="majorBidi"/>
          <w:color w:val="000000" w:themeColor="text1"/>
          <w:sz w:val="22"/>
          <w:szCs w:val="22"/>
          <w:rtl/>
          <w:lang w:bidi="ar-DZ"/>
        </w:rPr>
        <w:t xml:space="preserve"> 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في نفس اليوم المصادف </w:t>
      </w:r>
      <w:r w:rsidR="00D8535D" w:rsidRPr="002A6B77">
        <w:rPr>
          <w:rFonts w:asciiTheme="majorBidi" w:hAnsiTheme="majorBidi" w:cstheme="majorBidi" w:hint="cs"/>
          <w:color w:val="000000" w:themeColor="text1"/>
          <w:sz w:val="22"/>
          <w:szCs w:val="22"/>
          <w:rtl/>
        </w:rPr>
        <w:t>لآخر أجل ل</w:t>
      </w:r>
      <w:r w:rsidR="00D8535D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تقديم 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العروض وذلك على الساعة </w:t>
      </w:r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الثانية زوالا 14:00 </w:t>
      </w:r>
      <w:proofErr w:type="spellStart"/>
      <w:r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سا</w:t>
      </w:r>
      <w:proofErr w:type="spellEnd"/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في العنوان المذكور أعلاه.</w:t>
      </w:r>
    </w:p>
    <w:p w:rsidR="0081085B" w:rsidRPr="002A6B77" w:rsidRDefault="008E2A1C" w:rsidP="0039762D">
      <w:pPr>
        <w:tabs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</w:pP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يبقى </w:t>
      </w:r>
      <w:r w:rsidR="00404882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الم</w:t>
      </w:r>
      <w:r w:rsidR="00994CEF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>تعهدون</w:t>
      </w:r>
      <w:r w:rsidR="00404882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</w:t>
      </w:r>
      <w:r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ملتزمين </w:t>
      </w:r>
      <w:r w:rsidR="00404882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بعروضهم لمدة </w:t>
      </w:r>
      <w:r w:rsidR="00D8535D" w:rsidRPr="002A6B77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 xml:space="preserve">مائة </w:t>
      </w:r>
      <w:proofErr w:type="gramStart"/>
      <w:r w:rsidR="00943011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و ثمانين</w:t>
      </w:r>
      <w:proofErr w:type="gramEnd"/>
      <w:r w:rsidR="00943011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</w:t>
      </w:r>
      <w:r w:rsidR="00404882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(</w:t>
      </w:r>
      <w:r w:rsidR="00943011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180</w:t>
      </w:r>
      <w:r w:rsidR="00404882" w:rsidRPr="002A6B77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) يوما</w:t>
      </w:r>
      <w:r w:rsidR="00404882" w:rsidRPr="002A6B77">
        <w:rPr>
          <w:rFonts w:asciiTheme="majorBidi" w:hAnsiTheme="majorBidi" w:cstheme="majorBidi"/>
          <w:color w:val="000000" w:themeColor="text1"/>
          <w:sz w:val="22"/>
          <w:szCs w:val="22"/>
          <w:rtl/>
        </w:rPr>
        <w:t xml:space="preserve"> </w:t>
      </w:r>
      <w:r w:rsidR="00404882"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 xml:space="preserve">ابتداء من </w:t>
      </w:r>
      <w:r w:rsidR="00943011"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>يوم</w:t>
      </w:r>
      <w:r w:rsidR="00404882" w:rsidRPr="002A6B77"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  <w:t xml:space="preserve"> تقديم العروض.</w:t>
      </w:r>
    </w:p>
    <w:p w:rsidR="0039762D" w:rsidRPr="002A6B77" w:rsidRDefault="0039762D" w:rsidP="0039762D">
      <w:pPr>
        <w:tabs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sz w:val="22"/>
          <w:szCs w:val="22"/>
          <w:rtl/>
          <w:lang w:bidi="ar-DZ"/>
        </w:rPr>
      </w:pPr>
    </w:p>
    <w:p w:rsidR="0039762D" w:rsidRPr="002A6B77" w:rsidRDefault="0039762D" w:rsidP="0039762D">
      <w:pPr>
        <w:shd w:val="clear" w:color="auto" w:fill="FFFFFF" w:themeFill="background1"/>
        <w:bidi/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bidi="ar-DZ"/>
        </w:rPr>
      </w:pPr>
    </w:p>
    <w:sectPr w:rsidR="0039762D" w:rsidRPr="002A6B77" w:rsidSect="003A761B">
      <w:pgSz w:w="11906" w:h="16838"/>
      <w:pgMar w:top="289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5883"/>
    <w:multiLevelType w:val="multilevel"/>
    <w:tmpl w:val="8318AD3A"/>
    <w:lvl w:ilvl="0">
      <w:start w:val="1"/>
      <w:numFmt w:val="decimal"/>
      <w:lvlText w:val="%1-"/>
      <w:lvlJc w:val="left"/>
      <w:pPr>
        <w:ind w:left="1098" w:hanging="390"/>
      </w:pPr>
      <w:rPr>
        <w:rFonts w:ascii="Arial Narrow" w:eastAsia="Times New Roman" w:hAnsi="Arial Narrow" w:cs="Times New Roman"/>
        <w:b/>
        <w:bCs/>
      </w:rPr>
    </w:lvl>
    <w:lvl w:ilvl="1">
      <w:start w:val="1"/>
      <w:numFmt w:val="decimal"/>
      <w:lvlText w:val="%1-%2"/>
      <w:lvlJc w:val="left"/>
      <w:pPr>
        <w:ind w:left="1082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08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80" w:hanging="1800"/>
      </w:pPr>
      <w:rPr>
        <w:rFonts w:hint="default"/>
      </w:rPr>
    </w:lvl>
  </w:abstractNum>
  <w:abstractNum w:abstractNumId="1" w15:restartNumberingAfterBreak="0">
    <w:nsid w:val="1FCE62E0"/>
    <w:multiLevelType w:val="hybridMultilevel"/>
    <w:tmpl w:val="A7B8BA62"/>
    <w:lvl w:ilvl="0" w:tplc="7FD0E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71C4F"/>
    <w:multiLevelType w:val="hybridMultilevel"/>
    <w:tmpl w:val="70C0E10E"/>
    <w:lvl w:ilvl="0" w:tplc="B2A26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3D"/>
    <w:rsid w:val="000262B3"/>
    <w:rsid w:val="00037DBF"/>
    <w:rsid w:val="000870E9"/>
    <w:rsid w:val="00087A0A"/>
    <w:rsid w:val="000D09F8"/>
    <w:rsid w:val="000E2FAE"/>
    <w:rsid w:val="000F220C"/>
    <w:rsid w:val="000F7FE1"/>
    <w:rsid w:val="0012049D"/>
    <w:rsid w:val="00124ABC"/>
    <w:rsid w:val="00134987"/>
    <w:rsid w:val="00137212"/>
    <w:rsid w:val="00143A26"/>
    <w:rsid w:val="00181153"/>
    <w:rsid w:val="001B0E4A"/>
    <w:rsid w:val="001B66CD"/>
    <w:rsid w:val="001B789C"/>
    <w:rsid w:val="001E2E97"/>
    <w:rsid w:val="001F0F9A"/>
    <w:rsid w:val="00207740"/>
    <w:rsid w:val="00220F5A"/>
    <w:rsid w:val="0023495A"/>
    <w:rsid w:val="0024663A"/>
    <w:rsid w:val="002471BE"/>
    <w:rsid w:val="00256BB1"/>
    <w:rsid w:val="002803B4"/>
    <w:rsid w:val="00290F1D"/>
    <w:rsid w:val="0029252E"/>
    <w:rsid w:val="002A6B77"/>
    <w:rsid w:val="002D799D"/>
    <w:rsid w:val="002E4475"/>
    <w:rsid w:val="002E5B3B"/>
    <w:rsid w:val="002F0AF6"/>
    <w:rsid w:val="00332347"/>
    <w:rsid w:val="00392128"/>
    <w:rsid w:val="00393137"/>
    <w:rsid w:val="0039762D"/>
    <w:rsid w:val="003A761B"/>
    <w:rsid w:val="003B0A1F"/>
    <w:rsid w:val="003B440F"/>
    <w:rsid w:val="003C2AE6"/>
    <w:rsid w:val="003F2540"/>
    <w:rsid w:val="003F4690"/>
    <w:rsid w:val="003F4B31"/>
    <w:rsid w:val="00404882"/>
    <w:rsid w:val="004107C4"/>
    <w:rsid w:val="00453625"/>
    <w:rsid w:val="004538C2"/>
    <w:rsid w:val="00455384"/>
    <w:rsid w:val="00480F31"/>
    <w:rsid w:val="004B3A24"/>
    <w:rsid w:val="004B706B"/>
    <w:rsid w:val="00503F9F"/>
    <w:rsid w:val="00510955"/>
    <w:rsid w:val="00523354"/>
    <w:rsid w:val="00541FC3"/>
    <w:rsid w:val="00550EA1"/>
    <w:rsid w:val="005522E7"/>
    <w:rsid w:val="005556FC"/>
    <w:rsid w:val="0056081D"/>
    <w:rsid w:val="00565634"/>
    <w:rsid w:val="005753BA"/>
    <w:rsid w:val="00595792"/>
    <w:rsid w:val="005D093D"/>
    <w:rsid w:val="005D365E"/>
    <w:rsid w:val="005D42E6"/>
    <w:rsid w:val="005E4560"/>
    <w:rsid w:val="005E4A02"/>
    <w:rsid w:val="00627098"/>
    <w:rsid w:val="00694E6B"/>
    <w:rsid w:val="006A4691"/>
    <w:rsid w:val="006B7133"/>
    <w:rsid w:val="006B7D16"/>
    <w:rsid w:val="006E5BB2"/>
    <w:rsid w:val="00720266"/>
    <w:rsid w:val="00721301"/>
    <w:rsid w:val="00734C85"/>
    <w:rsid w:val="00742354"/>
    <w:rsid w:val="00755D85"/>
    <w:rsid w:val="00780F6E"/>
    <w:rsid w:val="0078146D"/>
    <w:rsid w:val="00787DFE"/>
    <w:rsid w:val="007E38A6"/>
    <w:rsid w:val="007F43FB"/>
    <w:rsid w:val="007F7CB7"/>
    <w:rsid w:val="0081085B"/>
    <w:rsid w:val="00810E5D"/>
    <w:rsid w:val="00823ACE"/>
    <w:rsid w:val="0084473C"/>
    <w:rsid w:val="00845C4F"/>
    <w:rsid w:val="00855334"/>
    <w:rsid w:val="00886D19"/>
    <w:rsid w:val="008D7C28"/>
    <w:rsid w:val="008E2A1C"/>
    <w:rsid w:val="008E374D"/>
    <w:rsid w:val="00903898"/>
    <w:rsid w:val="009233F3"/>
    <w:rsid w:val="00943011"/>
    <w:rsid w:val="009440AD"/>
    <w:rsid w:val="009579E6"/>
    <w:rsid w:val="00962F6F"/>
    <w:rsid w:val="009634E4"/>
    <w:rsid w:val="0096358B"/>
    <w:rsid w:val="00974D41"/>
    <w:rsid w:val="00975603"/>
    <w:rsid w:val="00987E5D"/>
    <w:rsid w:val="00994CEF"/>
    <w:rsid w:val="00995082"/>
    <w:rsid w:val="009B4A80"/>
    <w:rsid w:val="009D5D20"/>
    <w:rsid w:val="00A03AB3"/>
    <w:rsid w:val="00A07E3C"/>
    <w:rsid w:val="00A15455"/>
    <w:rsid w:val="00A16EEE"/>
    <w:rsid w:val="00A20D9E"/>
    <w:rsid w:val="00A245BD"/>
    <w:rsid w:val="00A97083"/>
    <w:rsid w:val="00AD320C"/>
    <w:rsid w:val="00AE1254"/>
    <w:rsid w:val="00AE2680"/>
    <w:rsid w:val="00B12E54"/>
    <w:rsid w:val="00B139AE"/>
    <w:rsid w:val="00B80E50"/>
    <w:rsid w:val="00B8720B"/>
    <w:rsid w:val="00B96956"/>
    <w:rsid w:val="00BC10B4"/>
    <w:rsid w:val="00C1002E"/>
    <w:rsid w:val="00C359E7"/>
    <w:rsid w:val="00C72CB7"/>
    <w:rsid w:val="00C75F9C"/>
    <w:rsid w:val="00CD182F"/>
    <w:rsid w:val="00D26B2F"/>
    <w:rsid w:val="00D3307C"/>
    <w:rsid w:val="00D41E5A"/>
    <w:rsid w:val="00D46821"/>
    <w:rsid w:val="00D66D81"/>
    <w:rsid w:val="00D8535D"/>
    <w:rsid w:val="00D91092"/>
    <w:rsid w:val="00DA4976"/>
    <w:rsid w:val="00DA67BA"/>
    <w:rsid w:val="00DD334D"/>
    <w:rsid w:val="00DD4144"/>
    <w:rsid w:val="00DE049C"/>
    <w:rsid w:val="00DE0EE1"/>
    <w:rsid w:val="00DE4DF6"/>
    <w:rsid w:val="00DF2CA8"/>
    <w:rsid w:val="00E03565"/>
    <w:rsid w:val="00E20602"/>
    <w:rsid w:val="00E2725D"/>
    <w:rsid w:val="00E32139"/>
    <w:rsid w:val="00E74D12"/>
    <w:rsid w:val="00E934BD"/>
    <w:rsid w:val="00EA10CC"/>
    <w:rsid w:val="00F17AC7"/>
    <w:rsid w:val="00F6369A"/>
    <w:rsid w:val="00F8218B"/>
    <w:rsid w:val="00FC0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345B"/>
  <w15:docId w15:val="{BE214E81-75D2-4337-A4DE-B57083BC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D093D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5D093D"/>
    <w:pPr>
      <w:ind w:left="720"/>
      <w:contextualSpacing/>
      <w:outlineLvl w:val="0"/>
    </w:pPr>
    <w:rPr>
      <w:rFonts w:ascii="Arial Narrow" w:hAnsi="Arial Narro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09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93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5109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6446-5889-43F1-BE74-8B66A910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IDIR NASSIM</dc:creator>
  <cp:lastModifiedBy>user</cp:lastModifiedBy>
  <cp:revision>3</cp:revision>
  <cp:lastPrinted>2020-01-29T09:47:00Z</cp:lastPrinted>
  <dcterms:created xsi:type="dcterms:W3CDTF">2020-01-28T10:29:00Z</dcterms:created>
  <dcterms:modified xsi:type="dcterms:W3CDTF">2020-01-29T09:47:00Z</dcterms:modified>
</cp:coreProperties>
</file>